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975" w:rsidRPr="000A0761" w:rsidRDefault="000A0761" w:rsidP="000345F7">
      <w:pPr>
        <w:jc w:val="right"/>
        <w:rPr>
          <w:rFonts w:ascii="Arial" w:hAnsi="Arial" w:cs="Arial"/>
          <w:b/>
          <w:sz w:val="22"/>
          <w:szCs w:val="22"/>
          <w:u w:val="single"/>
          <w:lang w:val="uk-UA"/>
        </w:rPr>
      </w:pPr>
      <w:r>
        <w:rPr>
          <w:rFonts w:ascii="Arial" w:hAnsi="Arial" w:cs="Arial"/>
          <w:b/>
          <w:bCs/>
          <w:sz w:val="22"/>
          <w:szCs w:val="22"/>
          <w:u w:val="single"/>
          <w:lang w:val="uk-UA"/>
        </w:rPr>
        <w:t xml:space="preserve">ДОДАТОК </w:t>
      </w:r>
      <w:r w:rsidR="000345F7" w:rsidRPr="000A0761">
        <w:rPr>
          <w:rFonts w:ascii="Arial" w:hAnsi="Arial" w:cs="Arial"/>
          <w:b/>
          <w:bCs/>
          <w:sz w:val="22"/>
          <w:szCs w:val="22"/>
          <w:u w:val="single"/>
          <w:lang w:val="uk-UA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  <w:lang w:val="uk-UA"/>
        </w:rPr>
        <w:t>І</w:t>
      </w:r>
      <w:r w:rsidR="007F5975" w:rsidRPr="000A0761">
        <w:rPr>
          <w:rFonts w:ascii="Arial" w:hAnsi="Arial" w:cs="Arial"/>
          <w:b/>
          <w:bCs/>
          <w:sz w:val="22"/>
          <w:szCs w:val="22"/>
          <w:u w:val="single"/>
          <w:lang w:val="uk-UA"/>
        </w:rPr>
        <w:t xml:space="preserve">. </w:t>
      </w:r>
      <w:r w:rsidR="007F5975" w:rsidRPr="000A0761">
        <w:rPr>
          <w:rFonts w:ascii="Arial" w:hAnsi="Arial" w:cs="Arial"/>
          <w:b/>
          <w:sz w:val="22"/>
          <w:szCs w:val="22"/>
          <w:u w:val="single"/>
        </w:rPr>
        <w:t xml:space="preserve">Основні соціально-демографічні показники </w:t>
      </w:r>
    </w:p>
    <w:p w:rsidR="007F5975" w:rsidRPr="002A00B9" w:rsidRDefault="007F5975" w:rsidP="007F5975">
      <w:pPr>
        <w:rPr>
          <w:rFonts w:ascii="Arial" w:hAnsi="Arial" w:cs="Arial"/>
          <w:b/>
          <w:bCs/>
          <w:sz w:val="22"/>
          <w:szCs w:val="22"/>
          <w:lang w:val="uk-UA"/>
        </w:rPr>
      </w:pPr>
    </w:p>
    <w:p w:rsidR="007F5975" w:rsidRPr="00FD4B72" w:rsidRDefault="007F5975" w:rsidP="007F5975">
      <w:pPr>
        <w:pStyle w:val="4"/>
        <w:jc w:val="left"/>
        <w:rPr>
          <w:rFonts w:ascii="Arial" w:hAnsi="Arial" w:cs="Arial"/>
          <w:sz w:val="22"/>
          <w:szCs w:val="22"/>
          <w:lang w:val="uk-UA"/>
        </w:rPr>
      </w:pPr>
      <w:r w:rsidRPr="00FD4B72">
        <w:rPr>
          <w:rFonts w:ascii="Arial" w:hAnsi="Arial" w:cs="Arial"/>
          <w:sz w:val="22"/>
          <w:szCs w:val="22"/>
          <w:lang w:val="uk-UA"/>
        </w:rPr>
        <w:t>Таблиця 1.</w:t>
      </w:r>
      <w:r>
        <w:rPr>
          <w:rFonts w:ascii="Arial" w:hAnsi="Arial" w:cs="Arial"/>
          <w:sz w:val="22"/>
          <w:szCs w:val="22"/>
          <w:lang w:val="uk-UA"/>
        </w:rPr>
        <w:t>1.</w:t>
      </w:r>
      <w:r w:rsidRPr="00FD4B72">
        <w:rPr>
          <w:rFonts w:ascii="Arial" w:hAnsi="Arial" w:cs="Arial"/>
          <w:sz w:val="22"/>
          <w:szCs w:val="22"/>
          <w:lang w:val="uk-UA"/>
        </w:rPr>
        <w:t xml:space="preserve"> </w:t>
      </w:r>
      <w:r>
        <w:rPr>
          <w:rFonts w:ascii="Arial" w:hAnsi="Arial" w:cs="Arial"/>
          <w:sz w:val="22"/>
          <w:szCs w:val="22"/>
          <w:lang w:val="uk-UA"/>
        </w:rPr>
        <w:t>Дані щодо с</w:t>
      </w:r>
      <w:r w:rsidRPr="00FD4B72">
        <w:rPr>
          <w:rFonts w:ascii="Arial" w:hAnsi="Arial" w:cs="Arial"/>
          <w:sz w:val="22"/>
          <w:szCs w:val="22"/>
          <w:lang w:val="uk-UA"/>
        </w:rPr>
        <w:t>піввідношення міського та сільського населення</w:t>
      </w:r>
    </w:p>
    <w:p w:rsidR="007F5975" w:rsidRPr="00FD4B72" w:rsidRDefault="007F5975" w:rsidP="007F5975">
      <w:pPr>
        <w:jc w:val="center"/>
        <w:rPr>
          <w:rFonts w:ascii="Arial" w:hAnsi="Arial" w:cs="Arial"/>
          <w:b/>
          <w:i/>
          <w:sz w:val="22"/>
          <w:szCs w:val="22"/>
          <w:lang w:val="uk-UA"/>
        </w:rPr>
      </w:pPr>
      <w:r w:rsidRPr="00E50FC2">
        <w:rPr>
          <w:rFonts w:ascii="Arial" w:hAnsi="Arial" w:cs="Arial"/>
          <w:b/>
          <w:sz w:val="22"/>
          <w:szCs w:val="22"/>
          <w:lang w:val="uk-UA"/>
        </w:rPr>
        <w:t>Джерела отримання інформації</w:t>
      </w:r>
    </w:p>
    <w:p w:rsidR="007F5975" w:rsidRPr="0034162D" w:rsidRDefault="007F5975" w:rsidP="007F5975">
      <w:pPr>
        <w:jc w:val="center"/>
        <w:rPr>
          <w:rFonts w:ascii="Arial" w:hAnsi="Arial" w:cs="Arial"/>
          <w:sz w:val="22"/>
          <w:szCs w:val="22"/>
          <w:lang w:val="uk-UA"/>
        </w:rPr>
      </w:pPr>
      <w:r w:rsidRPr="00FD4B72">
        <w:rPr>
          <w:rFonts w:ascii="Arial" w:hAnsi="Arial" w:cs="Arial"/>
          <w:sz w:val="22"/>
          <w:szCs w:val="22"/>
          <w:lang w:val="uk-UA"/>
        </w:rPr>
        <w:t>запит до відповідних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Pr="00FD4B72">
        <w:rPr>
          <w:rFonts w:ascii="Arial" w:hAnsi="Arial" w:cs="Arial"/>
          <w:sz w:val="22"/>
          <w:szCs w:val="22"/>
          <w:lang w:val="uk-UA"/>
        </w:rPr>
        <w:t>управлінь статистики</w:t>
      </w:r>
    </w:p>
    <w:tbl>
      <w:tblPr>
        <w:tblW w:w="2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84"/>
        <w:gridCol w:w="1213"/>
        <w:gridCol w:w="1216"/>
        <w:gridCol w:w="1386"/>
        <w:gridCol w:w="1385"/>
        <w:gridCol w:w="1390"/>
      </w:tblGrid>
      <w:tr w:rsidR="007F5975" w:rsidRPr="00924D4D" w:rsidTr="008836FF">
        <w:trPr>
          <w:cantSplit/>
          <w:trHeight w:val="683"/>
        </w:trPr>
        <w:tc>
          <w:tcPr>
            <w:tcW w:w="1245" w:type="pct"/>
            <w:vMerge w:val="restart"/>
          </w:tcPr>
          <w:p w:rsidR="007F5975" w:rsidRPr="00924D4D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Роки</w:t>
            </w:r>
          </w:p>
        </w:tc>
        <w:tc>
          <w:tcPr>
            <w:tcW w:w="2174" w:type="pct"/>
            <w:gridSpan w:val="3"/>
          </w:tcPr>
          <w:p w:rsidR="007F5975" w:rsidRPr="001A1D93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Чисельність населення,  осіб</w:t>
            </w:r>
          </w:p>
        </w:tc>
        <w:tc>
          <w:tcPr>
            <w:tcW w:w="1581" w:type="pct"/>
            <w:gridSpan w:val="2"/>
          </w:tcPr>
          <w:p w:rsidR="007F5975" w:rsidRPr="00924D4D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% до всього населення</w:t>
            </w:r>
          </w:p>
        </w:tc>
      </w:tr>
      <w:tr w:rsidR="007F5975" w:rsidRPr="00924D4D" w:rsidTr="00F44A25">
        <w:trPr>
          <w:cantSplit/>
          <w:trHeight w:val="253"/>
        </w:trPr>
        <w:tc>
          <w:tcPr>
            <w:tcW w:w="1245" w:type="pct"/>
            <w:vMerge/>
          </w:tcPr>
          <w:p w:rsidR="007F5975" w:rsidRPr="00924D4D" w:rsidRDefault="007F5975" w:rsidP="008836FF">
            <w:pPr>
              <w:pStyle w:val="4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91" w:type="pct"/>
          </w:tcPr>
          <w:p w:rsidR="007F5975" w:rsidRPr="00924D4D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Всього</w:t>
            </w:r>
          </w:p>
        </w:tc>
        <w:tc>
          <w:tcPr>
            <w:tcW w:w="693" w:type="pct"/>
          </w:tcPr>
          <w:p w:rsidR="007F5975" w:rsidRPr="00924D4D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Міське</w:t>
            </w:r>
          </w:p>
        </w:tc>
        <w:tc>
          <w:tcPr>
            <w:tcW w:w="790" w:type="pct"/>
          </w:tcPr>
          <w:p w:rsidR="007F5975" w:rsidRPr="00924D4D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Сільське</w:t>
            </w:r>
          </w:p>
        </w:tc>
        <w:tc>
          <w:tcPr>
            <w:tcW w:w="789" w:type="pct"/>
          </w:tcPr>
          <w:p w:rsidR="007F5975" w:rsidRPr="00924D4D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Міське</w:t>
            </w:r>
          </w:p>
        </w:tc>
        <w:tc>
          <w:tcPr>
            <w:tcW w:w="792" w:type="pct"/>
          </w:tcPr>
          <w:p w:rsidR="007F5975" w:rsidRPr="00924D4D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4D4D">
              <w:rPr>
                <w:rFonts w:ascii="Arial" w:hAnsi="Arial" w:cs="Arial"/>
                <w:b/>
                <w:sz w:val="22"/>
                <w:szCs w:val="22"/>
              </w:rPr>
              <w:t>Сільське</w:t>
            </w:r>
          </w:p>
        </w:tc>
      </w:tr>
      <w:tr w:rsidR="007F5975" w:rsidRPr="00924D4D" w:rsidTr="00F44A25">
        <w:trPr>
          <w:trHeight w:val="298"/>
        </w:trPr>
        <w:tc>
          <w:tcPr>
            <w:tcW w:w="1245" w:type="pct"/>
          </w:tcPr>
          <w:p w:rsidR="007F5975" w:rsidRPr="0081400E" w:rsidRDefault="0081400E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202</w:t>
            </w:r>
            <w:r w:rsidR="00AD08C4"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691" w:type="pct"/>
          </w:tcPr>
          <w:p w:rsidR="007F5975" w:rsidRPr="0081400E" w:rsidRDefault="00AD08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17</w:t>
            </w:r>
            <w:r w:rsidR="00DC7BC3">
              <w:rPr>
                <w:rFonts w:ascii="Arial" w:hAnsi="Arial" w:cs="Arial"/>
                <w:sz w:val="22"/>
                <w:szCs w:val="22"/>
                <w:lang w:val="uk-UA"/>
              </w:rPr>
              <w:t>763</w:t>
            </w:r>
          </w:p>
        </w:tc>
        <w:tc>
          <w:tcPr>
            <w:tcW w:w="693" w:type="pct"/>
          </w:tcPr>
          <w:p w:rsidR="007F5975" w:rsidRPr="00F44A25" w:rsidRDefault="005D7981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6563</w:t>
            </w:r>
          </w:p>
        </w:tc>
        <w:tc>
          <w:tcPr>
            <w:tcW w:w="790" w:type="pct"/>
          </w:tcPr>
          <w:p w:rsidR="007F5975" w:rsidRPr="00F44A25" w:rsidRDefault="005D7981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11200</w:t>
            </w:r>
          </w:p>
        </w:tc>
        <w:tc>
          <w:tcPr>
            <w:tcW w:w="789" w:type="pct"/>
          </w:tcPr>
          <w:p w:rsidR="007F5975" w:rsidRPr="00F44A25" w:rsidRDefault="005D7981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36,9</w:t>
            </w:r>
          </w:p>
        </w:tc>
        <w:tc>
          <w:tcPr>
            <w:tcW w:w="792" w:type="pct"/>
          </w:tcPr>
          <w:p w:rsidR="007F5975" w:rsidRPr="00F44A25" w:rsidRDefault="005D7981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63,1</w:t>
            </w:r>
          </w:p>
        </w:tc>
      </w:tr>
      <w:tr w:rsidR="00933969" w:rsidRPr="00924D4D" w:rsidTr="00F44A25">
        <w:trPr>
          <w:trHeight w:val="298"/>
        </w:trPr>
        <w:tc>
          <w:tcPr>
            <w:tcW w:w="1245" w:type="pct"/>
          </w:tcPr>
          <w:p w:rsidR="00933969" w:rsidRDefault="0093396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uk-UA"/>
              </w:rPr>
              <w:t>Внутрішьо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 переміщені особи</w:t>
            </w:r>
          </w:p>
        </w:tc>
        <w:tc>
          <w:tcPr>
            <w:tcW w:w="691" w:type="pct"/>
          </w:tcPr>
          <w:p w:rsidR="00933969" w:rsidRDefault="0093396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1703</w:t>
            </w:r>
          </w:p>
        </w:tc>
        <w:tc>
          <w:tcPr>
            <w:tcW w:w="693" w:type="pct"/>
          </w:tcPr>
          <w:p w:rsidR="00933969" w:rsidRDefault="0093396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790" w:type="pct"/>
          </w:tcPr>
          <w:p w:rsidR="00933969" w:rsidRDefault="0093396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789" w:type="pct"/>
          </w:tcPr>
          <w:p w:rsidR="00933969" w:rsidRDefault="0093396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792" w:type="pct"/>
          </w:tcPr>
          <w:p w:rsidR="00933969" w:rsidRDefault="0093396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</w:tbl>
    <w:p w:rsidR="007F5975" w:rsidRDefault="007F5975" w:rsidP="007F5975">
      <w:pPr>
        <w:rPr>
          <w:rFonts w:ascii="Arial" w:hAnsi="Arial" w:cs="Arial"/>
          <w:b/>
          <w:sz w:val="22"/>
          <w:szCs w:val="22"/>
          <w:lang w:val="uk-UA"/>
        </w:rPr>
      </w:pPr>
    </w:p>
    <w:p w:rsidR="007F5975" w:rsidRPr="00F44A25" w:rsidRDefault="007F5975" w:rsidP="007F5975">
      <w:pPr>
        <w:rPr>
          <w:rFonts w:ascii="Arial" w:hAnsi="Arial" w:cs="Arial"/>
          <w:i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>Таблиця 1.2</w:t>
      </w:r>
      <w:r w:rsidRPr="009C113A">
        <w:rPr>
          <w:rFonts w:ascii="Arial" w:hAnsi="Arial" w:cs="Arial"/>
          <w:b/>
          <w:sz w:val="22"/>
          <w:szCs w:val="22"/>
          <w:lang w:val="ru-RU"/>
        </w:rPr>
        <w:t>.</w:t>
      </w:r>
      <w:r>
        <w:rPr>
          <w:rFonts w:ascii="Arial" w:hAnsi="Arial" w:cs="Arial"/>
          <w:b/>
          <w:sz w:val="22"/>
          <w:szCs w:val="22"/>
          <w:lang w:val="uk-UA"/>
        </w:rPr>
        <w:t xml:space="preserve"> Дані щодо с</w:t>
      </w:r>
      <w:r w:rsidRPr="00924D4D">
        <w:rPr>
          <w:rFonts w:ascii="Arial" w:hAnsi="Arial" w:cs="Arial"/>
          <w:b/>
          <w:sz w:val="22"/>
          <w:szCs w:val="22"/>
          <w:lang w:val="uk-UA"/>
        </w:rPr>
        <w:t>татевовіко</w:t>
      </w:r>
      <w:r>
        <w:rPr>
          <w:rFonts w:ascii="Arial" w:hAnsi="Arial" w:cs="Arial"/>
          <w:b/>
          <w:sz w:val="22"/>
          <w:szCs w:val="22"/>
          <w:lang w:val="uk-UA"/>
        </w:rPr>
        <w:t>вої структури</w:t>
      </w:r>
      <w:r w:rsidRPr="00924D4D">
        <w:rPr>
          <w:rFonts w:ascii="Arial" w:hAnsi="Arial" w:cs="Arial"/>
          <w:b/>
          <w:sz w:val="22"/>
          <w:szCs w:val="22"/>
          <w:lang w:val="uk-UA"/>
        </w:rPr>
        <w:t xml:space="preserve"> населення</w:t>
      </w:r>
      <w:r w:rsidR="00F44A25">
        <w:rPr>
          <w:rFonts w:ascii="Arial" w:hAnsi="Arial" w:cs="Arial"/>
          <w:b/>
          <w:sz w:val="22"/>
          <w:szCs w:val="22"/>
          <w:lang w:val="uk-UA"/>
        </w:rPr>
        <w:t xml:space="preserve"> </w:t>
      </w:r>
      <w:r w:rsidR="00F44A25" w:rsidRPr="00F44A25">
        <w:rPr>
          <w:rFonts w:ascii="Arial" w:hAnsi="Arial" w:cs="Arial"/>
          <w:i/>
          <w:sz w:val="22"/>
          <w:szCs w:val="22"/>
          <w:lang w:val="uk-UA"/>
        </w:rPr>
        <w:t>– інформація не надана</w:t>
      </w:r>
    </w:p>
    <w:p w:rsidR="007F5975" w:rsidRPr="00924D4D" w:rsidRDefault="007F5975" w:rsidP="007F5975">
      <w:pPr>
        <w:ind w:left="5664" w:firstLine="708"/>
        <w:rPr>
          <w:rFonts w:ascii="Arial" w:hAnsi="Arial" w:cs="Arial"/>
          <w:b/>
          <w:i/>
          <w:sz w:val="22"/>
          <w:szCs w:val="22"/>
          <w:lang w:val="uk-UA"/>
        </w:rPr>
      </w:pPr>
      <w:r w:rsidRPr="00E50FC2">
        <w:rPr>
          <w:rFonts w:ascii="Arial" w:hAnsi="Arial" w:cs="Arial"/>
          <w:b/>
          <w:sz w:val="22"/>
          <w:szCs w:val="22"/>
          <w:lang w:val="uk-UA"/>
        </w:rPr>
        <w:t>Джерела отримання інформації</w:t>
      </w:r>
    </w:p>
    <w:p w:rsidR="007F5975" w:rsidRDefault="007F5975" w:rsidP="007F5975">
      <w:pPr>
        <w:rPr>
          <w:rFonts w:ascii="Arial" w:hAnsi="Arial" w:cs="Arial"/>
          <w:sz w:val="22"/>
          <w:szCs w:val="22"/>
          <w:lang w:val="uk-UA"/>
        </w:rPr>
      </w:pP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</w:r>
      <w:r w:rsidRPr="00924D4D">
        <w:rPr>
          <w:rFonts w:ascii="Arial" w:hAnsi="Arial" w:cs="Arial"/>
          <w:sz w:val="22"/>
          <w:szCs w:val="22"/>
          <w:lang w:val="uk-UA"/>
        </w:rPr>
        <w:tab/>
        <w:t xml:space="preserve">запит до відповідних 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Pr="00924D4D">
        <w:rPr>
          <w:rFonts w:ascii="Arial" w:hAnsi="Arial" w:cs="Arial"/>
          <w:sz w:val="22"/>
          <w:szCs w:val="22"/>
          <w:lang w:val="uk-UA"/>
        </w:rPr>
        <w:t>управлінь статистики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440"/>
        <w:gridCol w:w="1440"/>
        <w:gridCol w:w="2160"/>
        <w:gridCol w:w="1260"/>
        <w:gridCol w:w="2051"/>
        <w:gridCol w:w="1677"/>
        <w:gridCol w:w="2051"/>
      </w:tblGrid>
      <w:tr w:rsidR="007F5975" w:rsidRPr="004E4ED9" w:rsidTr="008836FF">
        <w:tc>
          <w:tcPr>
            <w:tcW w:w="1548" w:type="dxa"/>
          </w:tcPr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Показник</w:t>
            </w: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</w:rPr>
              <w:t>Роки</w:t>
            </w:r>
          </w:p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Усе населення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, осіб</w:t>
            </w: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Усе населення</w:t>
            </w:r>
          </w:p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(% до підсумку)</w:t>
            </w: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Чоловік, осіб</w:t>
            </w:r>
          </w:p>
        </w:tc>
        <w:tc>
          <w:tcPr>
            <w:tcW w:w="2051" w:type="dxa"/>
          </w:tcPr>
          <w:p w:rsidR="007F5975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Чоловіки </w:t>
            </w:r>
          </w:p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(% до</w:t>
            </w:r>
            <w:r w:rsidRPr="004E4ED9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підсумку)</w:t>
            </w: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Жінки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, осіб</w:t>
            </w: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Жінки </w:t>
            </w:r>
          </w:p>
          <w:p w:rsidR="007F5975" w:rsidRPr="004E4ED9" w:rsidRDefault="007F5975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(% до підсумку)</w:t>
            </w:r>
          </w:p>
        </w:tc>
      </w:tr>
      <w:tr w:rsidR="007F5975" w:rsidRPr="004E4ED9" w:rsidTr="008836FF">
        <w:tc>
          <w:tcPr>
            <w:tcW w:w="1548" w:type="dxa"/>
            <w:vMerge w:val="restart"/>
          </w:tcPr>
          <w:p w:rsidR="007F5975" w:rsidRPr="0032331C" w:rsidRDefault="007F5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sz w:val="22"/>
                <w:szCs w:val="22"/>
              </w:rPr>
              <w:t>Усе населення</w:t>
            </w:r>
          </w:p>
        </w:tc>
        <w:tc>
          <w:tcPr>
            <w:tcW w:w="1440" w:type="dxa"/>
          </w:tcPr>
          <w:p w:rsidR="007F5975" w:rsidRPr="00086DAB" w:rsidRDefault="007F5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086DAB" w:rsidRDefault="007F5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086DAB" w:rsidRDefault="007F5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 w:val="restart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Населення у віці </w:t>
            </w: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0-6 років</w:t>
            </w: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 w:val="restart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Населення у віці </w:t>
            </w: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6-18 років</w:t>
            </w: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 w:val="restart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Населення у віці </w:t>
            </w: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16-60 років</w:t>
            </w: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 w:val="restart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 xml:space="preserve">Населення у віці </w:t>
            </w: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60 років та більше</w:t>
            </w: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5975" w:rsidRPr="004E4ED9" w:rsidTr="008836FF">
        <w:tc>
          <w:tcPr>
            <w:tcW w:w="1548" w:type="dxa"/>
            <w:vMerge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51" w:type="dxa"/>
          </w:tcPr>
          <w:p w:rsidR="007F5975" w:rsidRPr="004E4ED9" w:rsidRDefault="007F5975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E7C28" w:rsidRDefault="00CE7C28" w:rsidP="006C3559">
      <w:pPr>
        <w:rPr>
          <w:rFonts w:ascii="Arial" w:hAnsi="Arial" w:cs="Arial"/>
          <w:b/>
          <w:bCs/>
          <w:sz w:val="22"/>
          <w:szCs w:val="22"/>
          <w:lang w:val="uk-UA"/>
        </w:rPr>
      </w:pPr>
    </w:p>
    <w:p w:rsidR="006C3559" w:rsidRPr="009C113A" w:rsidRDefault="006C3559" w:rsidP="006C3559">
      <w:pPr>
        <w:rPr>
          <w:rFonts w:ascii="Arial" w:hAnsi="Arial" w:cs="Arial"/>
          <w:b/>
          <w:bCs/>
          <w:sz w:val="22"/>
          <w:szCs w:val="22"/>
          <w:lang w:val="ru-RU"/>
        </w:rPr>
      </w:pPr>
      <w:r w:rsidRPr="001E717C">
        <w:rPr>
          <w:rFonts w:ascii="Arial" w:hAnsi="Arial" w:cs="Arial"/>
          <w:b/>
          <w:bCs/>
          <w:sz w:val="22"/>
          <w:szCs w:val="22"/>
        </w:rPr>
        <w:lastRenderedPageBreak/>
        <w:t xml:space="preserve">Таблиця </w:t>
      </w:r>
      <w:r>
        <w:rPr>
          <w:rFonts w:ascii="Arial" w:hAnsi="Arial" w:cs="Arial"/>
          <w:b/>
          <w:bCs/>
          <w:sz w:val="22"/>
          <w:szCs w:val="22"/>
          <w:lang w:val="uk-UA"/>
        </w:rPr>
        <w:t>1.</w:t>
      </w:r>
      <w:r w:rsidRPr="001E717C">
        <w:rPr>
          <w:rFonts w:ascii="Arial" w:hAnsi="Arial" w:cs="Arial"/>
          <w:b/>
          <w:bCs/>
          <w:sz w:val="22"/>
          <w:szCs w:val="22"/>
        </w:rPr>
        <w:t xml:space="preserve">3. </w:t>
      </w:r>
      <w:r>
        <w:rPr>
          <w:rFonts w:ascii="Arial" w:hAnsi="Arial" w:cs="Arial"/>
          <w:b/>
          <w:bCs/>
          <w:sz w:val="22"/>
          <w:szCs w:val="22"/>
          <w:lang w:val="uk-UA"/>
        </w:rPr>
        <w:t>Дані щодо природного</w:t>
      </w:r>
      <w:r w:rsidRPr="001E717C">
        <w:rPr>
          <w:rFonts w:ascii="Arial" w:hAnsi="Arial" w:cs="Arial"/>
          <w:b/>
          <w:bCs/>
          <w:sz w:val="22"/>
          <w:szCs w:val="22"/>
          <w:lang w:val="uk-UA"/>
        </w:rPr>
        <w:t xml:space="preserve"> рух</w:t>
      </w:r>
      <w:r>
        <w:rPr>
          <w:rFonts w:ascii="Arial" w:hAnsi="Arial" w:cs="Arial"/>
          <w:b/>
          <w:bCs/>
          <w:sz w:val="22"/>
          <w:szCs w:val="22"/>
          <w:lang w:val="uk-UA"/>
        </w:rPr>
        <w:t>у</w:t>
      </w:r>
      <w:r w:rsidRPr="001E717C">
        <w:rPr>
          <w:rFonts w:ascii="Arial" w:hAnsi="Arial" w:cs="Arial"/>
          <w:b/>
          <w:bCs/>
          <w:sz w:val="22"/>
          <w:szCs w:val="22"/>
          <w:lang w:val="uk-UA"/>
        </w:rPr>
        <w:t xml:space="preserve">  населення</w:t>
      </w:r>
      <w:r>
        <w:rPr>
          <w:rFonts w:ascii="Arial" w:hAnsi="Arial" w:cs="Arial"/>
          <w:b/>
          <w:bCs/>
          <w:sz w:val="22"/>
          <w:szCs w:val="22"/>
          <w:lang w:val="uk-UA"/>
        </w:rPr>
        <w:t>. Природний рух міського й сільського населення</w:t>
      </w:r>
    </w:p>
    <w:p w:rsidR="006C3559" w:rsidRPr="00E50FC2" w:rsidRDefault="006C3559" w:rsidP="006C3559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E50FC2">
        <w:rPr>
          <w:rFonts w:ascii="Arial" w:hAnsi="Arial" w:cs="Arial"/>
          <w:b/>
          <w:sz w:val="22"/>
          <w:szCs w:val="22"/>
          <w:lang w:val="uk-UA"/>
        </w:rPr>
        <w:t>Джерела отримання інформації</w:t>
      </w:r>
    </w:p>
    <w:p w:rsidR="006C3559" w:rsidRPr="0034162D" w:rsidRDefault="006C3559" w:rsidP="006C3559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EE5F32">
        <w:rPr>
          <w:rFonts w:ascii="Arial" w:hAnsi="Arial" w:cs="Arial"/>
          <w:sz w:val="22"/>
          <w:szCs w:val="22"/>
          <w:lang w:val="uk-UA"/>
        </w:rPr>
        <w:t>запит до відповідних управлінь статистики, органів  РАЦС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930"/>
        <w:gridCol w:w="1165"/>
        <w:gridCol w:w="930"/>
        <w:gridCol w:w="1165"/>
        <w:gridCol w:w="930"/>
        <w:gridCol w:w="1165"/>
        <w:gridCol w:w="930"/>
        <w:gridCol w:w="1165"/>
        <w:gridCol w:w="1077"/>
        <w:gridCol w:w="1214"/>
      </w:tblGrid>
      <w:tr w:rsidR="006C3559" w:rsidRPr="004E4ED9" w:rsidTr="008836FF">
        <w:trPr>
          <w:trHeight w:val="70"/>
        </w:trPr>
        <w:tc>
          <w:tcPr>
            <w:tcW w:w="3657" w:type="dxa"/>
            <w:vMerge w:val="restart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Показник</w:t>
            </w:r>
          </w:p>
        </w:tc>
        <w:tc>
          <w:tcPr>
            <w:tcW w:w="10671" w:type="dxa"/>
            <w:gridSpan w:val="10"/>
          </w:tcPr>
          <w:p w:rsidR="006C3559" w:rsidRPr="004E4ED9" w:rsidRDefault="006C3559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</w:rPr>
              <w:t>Роки</w:t>
            </w:r>
          </w:p>
        </w:tc>
      </w:tr>
      <w:tr w:rsidR="006C3559" w:rsidRPr="004E4ED9" w:rsidTr="008836FF">
        <w:trPr>
          <w:trHeight w:val="70"/>
        </w:trPr>
        <w:tc>
          <w:tcPr>
            <w:tcW w:w="3657" w:type="dxa"/>
            <w:vMerge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095" w:type="dxa"/>
            <w:gridSpan w:val="2"/>
          </w:tcPr>
          <w:p w:rsidR="006C3559" w:rsidRPr="004E4ED9" w:rsidRDefault="0081400E" w:rsidP="00E665E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</w:t>
            </w:r>
            <w:r w:rsidR="00E665E6">
              <w:rPr>
                <w:rFonts w:ascii="Arial" w:hAnsi="Arial" w:cs="Arial"/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2095" w:type="dxa"/>
            <w:gridSpan w:val="2"/>
          </w:tcPr>
          <w:p w:rsidR="006C3559" w:rsidRPr="004E4ED9" w:rsidRDefault="0081400E" w:rsidP="00E665E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</w:t>
            </w:r>
            <w:r w:rsidR="00E665E6">
              <w:rPr>
                <w:rFonts w:ascii="Arial" w:hAnsi="Arial" w:cs="Arial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2095" w:type="dxa"/>
            <w:gridSpan w:val="2"/>
          </w:tcPr>
          <w:p w:rsidR="006C3559" w:rsidRPr="004E4ED9" w:rsidRDefault="0081400E" w:rsidP="00E665E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</w:t>
            </w:r>
            <w:r w:rsidR="00E665E6">
              <w:rPr>
                <w:rFonts w:ascii="Arial" w:hAnsi="Arial" w:cs="Arial"/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95" w:type="dxa"/>
            <w:gridSpan w:val="2"/>
          </w:tcPr>
          <w:p w:rsidR="006C3559" w:rsidRPr="004E4ED9" w:rsidRDefault="006C3559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2291" w:type="dxa"/>
            <w:gridSpan w:val="2"/>
          </w:tcPr>
          <w:p w:rsidR="006C3559" w:rsidRPr="004E4ED9" w:rsidRDefault="006C3559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</w:tr>
      <w:tr w:rsidR="006C3559" w:rsidRPr="004E4ED9" w:rsidTr="008836FF">
        <w:trPr>
          <w:trHeight w:val="70"/>
        </w:trPr>
        <w:tc>
          <w:tcPr>
            <w:tcW w:w="3657" w:type="dxa"/>
            <w:vMerge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1077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214" w:type="dxa"/>
          </w:tcPr>
          <w:p w:rsidR="006C3559" w:rsidRPr="004E4ED9" w:rsidRDefault="006C3559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</w:tr>
      <w:tr w:rsidR="006C3559" w:rsidRPr="004E4ED9" w:rsidTr="008836FF">
        <w:trPr>
          <w:trHeight w:val="70"/>
        </w:trPr>
        <w:tc>
          <w:tcPr>
            <w:tcW w:w="365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Кількість народжених (осіб)</w:t>
            </w:r>
          </w:p>
        </w:tc>
        <w:tc>
          <w:tcPr>
            <w:tcW w:w="930" w:type="dxa"/>
          </w:tcPr>
          <w:p w:rsidR="006C3559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110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101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104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559" w:rsidRPr="004E4ED9" w:rsidTr="008836FF">
        <w:tc>
          <w:tcPr>
            <w:tcW w:w="365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Кількість народжених (на 1000 жителів)</w:t>
            </w: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559" w:rsidRPr="004E4ED9" w:rsidTr="008836FF">
        <w:tc>
          <w:tcPr>
            <w:tcW w:w="365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Кількість померлих (осіб)</w:t>
            </w:r>
          </w:p>
        </w:tc>
        <w:tc>
          <w:tcPr>
            <w:tcW w:w="930" w:type="dxa"/>
          </w:tcPr>
          <w:p w:rsidR="006C3559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298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363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296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559" w:rsidRPr="004E4ED9" w:rsidTr="008836FF">
        <w:tc>
          <w:tcPr>
            <w:tcW w:w="365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Кількість померлих (на 1000 жителів)</w:t>
            </w: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559" w:rsidRPr="004E4ED9" w:rsidTr="008836FF">
        <w:tc>
          <w:tcPr>
            <w:tcW w:w="365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Природний приріст /скорочення (осіб)</w:t>
            </w:r>
          </w:p>
        </w:tc>
        <w:tc>
          <w:tcPr>
            <w:tcW w:w="930" w:type="dxa"/>
          </w:tcPr>
          <w:p w:rsidR="006C3559" w:rsidRPr="00A26AEE" w:rsidRDefault="005D4AD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-188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5D4AD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-262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5D4AD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-192</w:t>
            </w: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3559" w:rsidRPr="004E4ED9" w:rsidTr="008836FF">
        <w:tc>
          <w:tcPr>
            <w:tcW w:w="365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4E4ED9">
              <w:rPr>
                <w:rFonts w:ascii="Arial" w:hAnsi="Arial" w:cs="Arial"/>
                <w:sz w:val="22"/>
                <w:szCs w:val="22"/>
                <w:lang w:val="uk-UA"/>
              </w:rPr>
              <w:t>Природний приріст /скорочення (на 1000 жителів)</w:t>
            </w: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A26AEE" w:rsidRDefault="006C3559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6C3559" w:rsidRPr="004E4ED9" w:rsidRDefault="006C3559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C3559" w:rsidRDefault="006C3559" w:rsidP="006C3559">
      <w:pPr>
        <w:rPr>
          <w:rFonts w:ascii="Arial" w:hAnsi="Arial" w:cs="Arial"/>
          <w:b/>
          <w:sz w:val="22"/>
          <w:szCs w:val="22"/>
          <w:lang w:val="uk-UA"/>
        </w:rPr>
      </w:pPr>
    </w:p>
    <w:p w:rsidR="00736972" w:rsidRPr="003A61E8" w:rsidRDefault="00736972" w:rsidP="0073697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uk-UA"/>
        </w:rPr>
        <w:t xml:space="preserve">Таблиця 1.4. </w:t>
      </w:r>
      <w:bookmarkStart w:id="0" w:name="_Toc199053761"/>
      <w:r>
        <w:rPr>
          <w:rFonts w:ascii="Arial" w:hAnsi="Arial" w:cs="Arial"/>
          <w:b/>
          <w:sz w:val="22"/>
          <w:szCs w:val="22"/>
          <w:lang w:val="uk-UA"/>
        </w:rPr>
        <w:t xml:space="preserve">Дані щодо </w:t>
      </w:r>
      <w:r>
        <w:rPr>
          <w:rFonts w:ascii="Arial" w:hAnsi="Arial" w:cs="Arial"/>
          <w:b/>
          <w:bCs/>
          <w:sz w:val="22"/>
          <w:szCs w:val="22"/>
          <w:lang w:val="uk-UA"/>
        </w:rPr>
        <w:t>р</w:t>
      </w:r>
      <w:r w:rsidRPr="003A61E8">
        <w:rPr>
          <w:rFonts w:ascii="Arial" w:hAnsi="Arial" w:cs="Arial"/>
          <w:b/>
          <w:bCs/>
          <w:sz w:val="22"/>
          <w:szCs w:val="22"/>
        </w:rPr>
        <w:t>озподіл</w:t>
      </w:r>
      <w:r>
        <w:rPr>
          <w:rFonts w:ascii="Arial" w:hAnsi="Arial" w:cs="Arial"/>
          <w:b/>
          <w:bCs/>
          <w:sz w:val="22"/>
          <w:szCs w:val="22"/>
          <w:lang w:val="uk-UA"/>
        </w:rPr>
        <w:t>у</w:t>
      </w:r>
      <w:r w:rsidRPr="003A61E8">
        <w:rPr>
          <w:rFonts w:ascii="Arial" w:hAnsi="Arial" w:cs="Arial"/>
          <w:b/>
          <w:bCs/>
          <w:sz w:val="22"/>
          <w:szCs w:val="22"/>
        </w:rPr>
        <w:t xml:space="preserve"> усіх померлих за окремими причинами смерті</w:t>
      </w:r>
      <w:bookmarkEnd w:id="0"/>
    </w:p>
    <w:p w:rsidR="00736972" w:rsidRPr="00E50FC2" w:rsidRDefault="00736972" w:rsidP="00736972">
      <w:pPr>
        <w:rPr>
          <w:rFonts w:ascii="Arial" w:hAnsi="Arial" w:cs="Arial"/>
          <w:b/>
          <w:i/>
          <w:sz w:val="22"/>
          <w:szCs w:val="22"/>
          <w:lang w:val="uk-UA"/>
        </w:rPr>
      </w:pP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 w:rsidRPr="00E50FC2">
        <w:rPr>
          <w:rFonts w:ascii="Arial" w:hAnsi="Arial" w:cs="Arial"/>
          <w:b/>
          <w:sz w:val="22"/>
          <w:szCs w:val="22"/>
          <w:lang w:val="uk-UA"/>
        </w:rPr>
        <w:t>Джерела отримання інформації</w:t>
      </w:r>
    </w:p>
    <w:p w:rsidR="00736972" w:rsidRPr="0022491C" w:rsidRDefault="00736972" w:rsidP="00736972">
      <w:pPr>
        <w:rPr>
          <w:rFonts w:ascii="Arial" w:hAnsi="Arial" w:cs="Arial"/>
          <w:sz w:val="22"/>
          <w:szCs w:val="22"/>
          <w:lang w:val="uk-UA"/>
        </w:rPr>
      </w:pP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</w:r>
      <w:r w:rsidRPr="003A61E8">
        <w:rPr>
          <w:rFonts w:ascii="Arial" w:hAnsi="Arial" w:cs="Arial"/>
          <w:sz w:val="22"/>
          <w:szCs w:val="22"/>
        </w:rPr>
        <w:tab/>
        <w:t xml:space="preserve">запит до відповідних </w:t>
      </w:r>
      <w:r>
        <w:rPr>
          <w:rFonts w:ascii="Arial" w:hAnsi="Arial" w:cs="Arial"/>
          <w:sz w:val="22"/>
          <w:szCs w:val="22"/>
        </w:rPr>
        <w:t xml:space="preserve"> </w:t>
      </w:r>
      <w:r w:rsidRPr="003A61E8">
        <w:rPr>
          <w:rFonts w:ascii="Arial" w:hAnsi="Arial" w:cs="Arial"/>
          <w:sz w:val="22"/>
          <w:szCs w:val="22"/>
        </w:rPr>
        <w:t>управлінь статистики</w:t>
      </w:r>
    </w:p>
    <w:tbl>
      <w:tblPr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96"/>
        <w:gridCol w:w="2592"/>
        <w:gridCol w:w="900"/>
        <w:gridCol w:w="900"/>
        <w:gridCol w:w="900"/>
        <w:gridCol w:w="900"/>
        <w:gridCol w:w="900"/>
      </w:tblGrid>
      <w:tr w:rsidR="00736972" w:rsidRPr="003A61E8" w:rsidTr="008836FF">
        <w:tc>
          <w:tcPr>
            <w:tcW w:w="8388" w:type="dxa"/>
            <w:gridSpan w:val="2"/>
            <w:vMerge w:val="restart"/>
            <w:vAlign w:val="center"/>
          </w:tcPr>
          <w:p w:rsidR="00736972" w:rsidRPr="003A61E8" w:rsidRDefault="00736972" w:rsidP="00883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61E8">
              <w:rPr>
                <w:rFonts w:ascii="Arial" w:hAnsi="Arial" w:cs="Arial"/>
                <w:b/>
                <w:bCs/>
                <w:sz w:val="22"/>
                <w:szCs w:val="22"/>
              </w:rPr>
              <w:t>Причини смерті</w:t>
            </w:r>
          </w:p>
          <w:p w:rsidR="00736972" w:rsidRPr="003A61E8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vAlign w:val="center"/>
          </w:tcPr>
          <w:p w:rsidR="00736972" w:rsidRPr="003A61E8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61E8">
              <w:rPr>
                <w:rFonts w:ascii="Arial" w:hAnsi="Arial" w:cs="Arial"/>
                <w:b/>
                <w:sz w:val="22"/>
                <w:szCs w:val="22"/>
              </w:rPr>
              <w:t>Роки</w:t>
            </w:r>
          </w:p>
        </w:tc>
      </w:tr>
      <w:tr w:rsidR="00C16E8B" w:rsidRPr="003A61E8" w:rsidTr="00A1500F">
        <w:tc>
          <w:tcPr>
            <w:tcW w:w="8388" w:type="dxa"/>
            <w:gridSpan w:val="2"/>
            <w:vMerge/>
            <w:vAlign w:val="center"/>
          </w:tcPr>
          <w:p w:rsidR="00C16E8B" w:rsidRPr="003A61E8" w:rsidRDefault="00C16E8B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:rsidR="00C16E8B" w:rsidRPr="004E4ED9" w:rsidRDefault="00C16E8B" w:rsidP="00BA7F8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2020</w:t>
            </w:r>
          </w:p>
        </w:tc>
        <w:tc>
          <w:tcPr>
            <w:tcW w:w="900" w:type="dxa"/>
          </w:tcPr>
          <w:p w:rsidR="00C16E8B" w:rsidRPr="004E4ED9" w:rsidRDefault="00C16E8B" w:rsidP="00BA7F8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2021</w:t>
            </w:r>
          </w:p>
        </w:tc>
        <w:tc>
          <w:tcPr>
            <w:tcW w:w="900" w:type="dxa"/>
          </w:tcPr>
          <w:p w:rsidR="00C16E8B" w:rsidRPr="004E4ED9" w:rsidRDefault="00C16E8B" w:rsidP="00BA7F8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2022</w:t>
            </w:r>
          </w:p>
        </w:tc>
        <w:tc>
          <w:tcPr>
            <w:tcW w:w="900" w:type="dxa"/>
          </w:tcPr>
          <w:p w:rsidR="00C16E8B" w:rsidRPr="00086DAB" w:rsidRDefault="00C16E8B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</w:tcPr>
          <w:p w:rsidR="00C16E8B" w:rsidRPr="00086DAB" w:rsidRDefault="00C16E8B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</w:tr>
      <w:tr w:rsidR="00736972" w:rsidRPr="003A61E8" w:rsidTr="008836FF">
        <w:tc>
          <w:tcPr>
            <w:tcW w:w="5796" w:type="dxa"/>
            <w:vMerge w:val="restart"/>
          </w:tcPr>
          <w:p w:rsidR="00736972" w:rsidRPr="003A61E8" w:rsidRDefault="00736972" w:rsidP="008836FF">
            <w:pPr>
              <w:pStyle w:val="xl24"/>
              <w:spacing w:before="0" w:beforeAutospacing="0" w:after="0" w:afterAutospacing="0" w:line="300" w:lineRule="exact"/>
              <w:rPr>
                <w:rFonts w:eastAsia="Times New Roman"/>
                <w:b w:val="0"/>
                <w:bCs w:val="0"/>
                <w:sz w:val="22"/>
                <w:szCs w:val="22"/>
                <w:lang w:val="uk-UA"/>
              </w:rPr>
            </w:pPr>
            <w:r w:rsidRPr="003A61E8">
              <w:rPr>
                <w:rFonts w:eastAsia="Times New Roman"/>
                <w:b w:val="0"/>
                <w:bCs w:val="0"/>
                <w:sz w:val="22"/>
                <w:szCs w:val="22"/>
                <w:lang w:val="uk-UA"/>
              </w:rPr>
              <w:t>Всього померлих</w:t>
            </w: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осіб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225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278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273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24"/>
              <w:spacing w:before="0" w:beforeAutospacing="0" w:after="0" w:afterAutospacing="0" w:line="300" w:lineRule="exact"/>
              <w:rPr>
                <w:rFonts w:eastAsia="Times New Roman"/>
                <w:b w:val="0"/>
                <w:bCs w:val="0"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у % до підсумку</w:t>
            </w: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24"/>
              <w:spacing w:before="0" w:beforeAutospacing="0" w:after="0" w:afterAutospacing="0" w:line="300" w:lineRule="exact"/>
              <w:rPr>
                <w:rFonts w:eastAsia="Times New Roman"/>
                <w:b w:val="0"/>
                <w:bCs w:val="0"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81400E" w:rsidRDefault="00736972" w:rsidP="0081400E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на 100000 жителів</w:t>
            </w:r>
            <w:r w:rsidR="0081400E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A26AEE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1216,2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A26AEE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1502,7</w:t>
            </w:r>
          </w:p>
        </w:tc>
        <w:tc>
          <w:tcPr>
            <w:tcW w:w="900" w:type="dxa"/>
          </w:tcPr>
          <w:p w:rsidR="00736972" w:rsidRPr="0081400E" w:rsidRDefault="00C16E8B" w:rsidP="00A26AEE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1489,0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Align w:val="bottom"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20" w:lineRule="exact"/>
              <w:rPr>
                <w:rFonts w:ascii="Arial" w:eastAsia="Times New Roman" w:hAnsi="Arial" w:cs="Arial"/>
                <w:i/>
                <w:sz w:val="22"/>
                <w:szCs w:val="22"/>
                <w:lang w:val="uk-UA"/>
              </w:rPr>
            </w:pPr>
            <w:r w:rsidRPr="003A61E8">
              <w:rPr>
                <w:rFonts w:ascii="Arial" w:eastAsia="Times New Roman" w:hAnsi="Arial" w:cs="Arial"/>
                <w:i/>
                <w:sz w:val="22"/>
                <w:szCs w:val="22"/>
                <w:lang w:val="uk-UA"/>
              </w:rPr>
              <w:t xml:space="preserve">     у тому числі від:</w:t>
            </w:r>
          </w:p>
        </w:tc>
        <w:tc>
          <w:tcPr>
            <w:tcW w:w="2592" w:type="dxa"/>
          </w:tcPr>
          <w:p w:rsidR="00736972" w:rsidRPr="003A61E8" w:rsidRDefault="00736972" w:rsidP="008836FF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 w:val="restart"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</w:pPr>
            <w:r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>Т</w:t>
            </w:r>
            <w:r w:rsidRPr="003A61E8"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>уберкульозу</w:t>
            </w: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осіб</w:t>
            </w:r>
          </w:p>
        </w:tc>
        <w:tc>
          <w:tcPr>
            <w:tcW w:w="900" w:type="dxa"/>
            <w:vAlign w:val="bottom"/>
          </w:tcPr>
          <w:p w:rsidR="00736972" w:rsidRPr="0081400E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  <w:vAlign w:val="bottom"/>
          </w:tcPr>
          <w:p w:rsidR="00736972" w:rsidRPr="0081400E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</w:tcPr>
          <w:p w:rsidR="00736972" w:rsidRPr="0081400E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ind w:left="284"/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у % до підсумку</w:t>
            </w: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ind w:left="284"/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на 100000 жителів</w:t>
            </w: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 w:val="restart"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</w:pPr>
            <w:r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>Х</w:t>
            </w:r>
            <w:r w:rsidRPr="003A61E8"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>вороби, зумовленої вірусом імунодефіциту</w:t>
            </w:r>
            <w:r w:rsidRPr="003A61E8">
              <w:rPr>
                <w:rFonts w:ascii="Arial" w:hAnsi="Arial" w:cs="Arial"/>
                <w:iCs/>
                <w:sz w:val="22"/>
                <w:szCs w:val="22"/>
                <w:lang w:val="uk-UA"/>
              </w:rPr>
              <w:t xml:space="preserve"> людини</w:t>
            </w:r>
            <w:r w:rsidRPr="003A61E8"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 xml:space="preserve"> (ВІЛ)</w:t>
            </w:r>
          </w:p>
        </w:tc>
        <w:tc>
          <w:tcPr>
            <w:tcW w:w="2592" w:type="dxa"/>
          </w:tcPr>
          <w:p w:rsidR="00736972" w:rsidRPr="003A61E8" w:rsidRDefault="00736972" w:rsidP="008836FF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 xml:space="preserve">осіб 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  <w:lang w:val="uk-UA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  <w:lang w:val="uk-UA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ind w:left="907"/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</w:tcPr>
          <w:p w:rsidR="00736972" w:rsidRPr="003A61E8" w:rsidRDefault="00736972" w:rsidP="008836FF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у % до підсумку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ind w:left="907"/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</w:tcPr>
          <w:p w:rsidR="00736972" w:rsidRPr="003A61E8" w:rsidRDefault="00736972" w:rsidP="008836FF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на 100000 жителів</w:t>
            </w:r>
          </w:p>
        </w:tc>
        <w:tc>
          <w:tcPr>
            <w:tcW w:w="900" w:type="dxa"/>
          </w:tcPr>
          <w:p w:rsidR="00736972" w:rsidRPr="0081400E" w:rsidRDefault="00C16E8B" w:rsidP="00A26AEE">
            <w:pPr>
              <w:spacing w:line="300" w:lineRule="exact"/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5,4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A26AEE">
            <w:pPr>
              <w:jc w:val="right"/>
              <w:rPr>
                <w:rFonts w:ascii="Arial" w:eastAsia="Arial Unicode MS" w:hAnsi="Arial" w:cs="Arial"/>
                <w:sz w:val="22"/>
                <w:szCs w:val="22"/>
                <w:lang w:val="uk-UA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  <w:lang w:val="uk-UA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 w:val="restart"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rPr>
                <w:rFonts w:ascii="Arial" w:eastAsia="Times New Roman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Новоутворень</w:t>
            </w: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осіб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32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26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35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у % до підсумку</w:t>
            </w: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на 100000 жителів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173,0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140,5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190,9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 w:val="restart"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jc w:val="both"/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</w:pPr>
            <w:r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>Н</w:t>
            </w:r>
            <w:r w:rsidRPr="003A61E8"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 xml:space="preserve">авмисних </w:t>
            </w:r>
            <w:proofErr w:type="spellStart"/>
            <w:r w:rsidRPr="003A61E8"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>самоушкоджень</w:t>
            </w:r>
            <w:proofErr w:type="spellEnd"/>
            <w:r w:rsidRPr="003A61E8"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осіб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ind w:left="907"/>
              <w:jc w:val="both"/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у % до підсумку</w:t>
            </w: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3A61E8" w:rsidTr="008836FF">
        <w:tc>
          <w:tcPr>
            <w:tcW w:w="5796" w:type="dxa"/>
            <w:vMerge/>
          </w:tcPr>
          <w:p w:rsidR="00736972" w:rsidRPr="003A61E8" w:rsidRDefault="00736972" w:rsidP="008836FF">
            <w:pPr>
              <w:pStyle w:val="xl30"/>
              <w:spacing w:before="0" w:beforeAutospacing="0" w:after="0" w:afterAutospacing="0" w:line="300" w:lineRule="exact"/>
              <w:ind w:left="907"/>
              <w:jc w:val="both"/>
              <w:rPr>
                <w:rFonts w:ascii="Arial" w:eastAsia="Times New Roman" w:hAnsi="Arial" w:cs="Arial"/>
                <w:iCs/>
                <w:sz w:val="22"/>
                <w:szCs w:val="22"/>
                <w:lang w:val="uk-UA"/>
              </w:rPr>
            </w:pPr>
          </w:p>
        </w:tc>
        <w:tc>
          <w:tcPr>
            <w:tcW w:w="2592" w:type="dxa"/>
            <w:vAlign w:val="bottom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A61E8">
              <w:rPr>
                <w:rFonts w:ascii="Arial" w:hAnsi="Arial" w:cs="Arial"/>
                <w:sz w:val="22"/>
                <w:szCs w:val="22"/>
              </w:rPr>
              <w:t>на 100000 жителів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15,4</w:t>
            </w:r>
          </w:p>
        </w:tc>
        <w:tc>
          <w:tcPr>
            <w:tcW w:w="900" w:type="dxa"/>
            <w:vAlign w:val="bottom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20,5</w:t>
            </w:r>
          </w:p>
        </w:tc>
        <w:tc>
          <w:tcPr>
            <w:tcW w:w="900" w:type="dxa"/>
          </w:tcPr>
          <w:p w:rsidR="00736972" w:rsidRPr="0081400E" w:rsidRDefault="00C16E8B" w:rsidP="008836FF">
            <w:pPr>
              <w:jc w:val="right"/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21,8</w:t>
            </w: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</w:tcPr>
          <w:p w:rsidR="00736972" w:rsidRPr="003A61E8" w:rsidRDefault="00736972" w:rsidP="008836F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44A25" w:rsidRDefault="00F44A25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736972" w:rsidRDefault="00736972" w:rsidP="00736972">
      <w:pPr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>Таблиця 1.5. Дані щодо кількості шлюбів і розлучень. Кількість шлюбів і розлучень у міських і сільських поселеннях</w:t>
      </w:r>
    </w:p>
    <w:p w:rsidR="00736972" w:rsidRPr="00E50FC2" w:rsidRDefault="00736972" w:rsidP="00736972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E50FC2">
        <w:rPr>
          <w:rFonts w:ascii="Arial" w:hAnsi="Arial" w:cs="Arial"/>
          <w:b/>
          <w:sz w:val="22"/>
          <w:szCs w:val="22"/>
          <w:lang w:val="uk-UA"/>
        </w:rPr>
        <w:t>Джерела отримання інформації</w:t>
      </w:r>
    </w:p>
    <w:p w:rsidR="00736972" w:rsidRPr="00C7105C" w:rsidRDefault="00736972" w:rsidP="00736972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EE5F32">
        <w:rPr>
          <w:rFonts w:ascii="Arial" w:hAnsi="Arial" w:cs="Arial"/>
          <w:sz w:val="22"/>
          <w:szCs w:val="22"/>
          <w:lang w:val="uk-UA"/>
        </w:rPr>
        <w:t>запит до відповідних управлінь статистики, органів  РАЦС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930"/>
        <w:gridCol w:w="1165"/>
        <w:gridCol w:w="930"/>
        <w:gridCol w:w="1165"/>
        <w:gridCol w:w="930"/>
        <w:gridCol w:w="1165"/>
        <w:gridCol w:w="930"/>
        <w:gridCol w:w="1165"/>
        <w:gridCol w:w="1077"/>
        <w:gridCol w:w="1214"/>
      </w:tblGrid>
      <w:tr w:rsidR="00736972" w:rsidRPr="000F0F3E" w:rsidTr="008836FF">
        <w:trPr>
          <w:trHeight w:val="70"/>
        </w:trPr>
        <w:tc>
          <w:tcPr>
            <w:tcW w:w="3657" w:type="dxa"/>
            <w:vMerge w:val="restart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Показник</w:t>
            </w:r>
          </w:p>
        </w:tc>
        <w:tc>
          <w:tcPr>
            <w:tcW w:w="10671" w:type="dxa"/>
            <w:gridSpan w:val="10"/>
          </w:tcPr>
          <w:p w:rsidR="00736972" w:rsidRPr="000F0F3E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</w:rPr>
              <w:t>Роки</w:t>
            </w:r>
          </w:p>
        </w:tc>
      </w:tr>
      <w:tr w:rsidR="00736972" w:rsidRPr="000F0F3E" w:rsidTr="008836FF">
        <w:trPr>
          <w:trHeight w:val="70"/>
        </w:trPr>
        <w:tc>
          <w:tcPr>
            <w:tcW w:w="3657" w:type="dxa"/>
            <w:vMerge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095" w:type="dxa"/>
            <w:gridSpan w:val="2"/>
          </w:tcPr>
          <w:p w:rsidR="00736972" w:rsidRPr="000F0F3E" w:rsidRDefault="0081400E" w:rsidP="00E665E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</w:t>
            </w:r>
            <w:r w:rsidR="00E665E6">
              <w:rPr>
                <w:rFonts w:ascii="Arial" w:hAnsi="Arial" w:cs="Arial"/>
                <w:b/>
                <w:sz w:val="22"/>
                <w:szCs w:val="22"/>
                <w:lang w:val="uk-UA"/>
              </w:rPr>
              <w:t>20</w:t>
            </w:r>
            <w:r w:rsidR="00570322">
              <w:rPr>
                <w:rFonts w:ascii="Arial" w:hAnsi="Arial" w:cs="Arial"/>
                <w:b/>
                <w:sz w:val="22"/>
                <w:szCs w:val="22"/>
                <w:lang w:val="uk-UA"/>
              </w:rPr>
              <w:t>*</w:t>
            </w:r>
          </w:p>
        </w:tc>
        <w:tc>
          <w:tcPr>
            <w:tcW w:w="2095" w:type="dxa"/>
            <w:gridSpan w:val="2"/>
          </w:tcPr>
          <w:p w:rsidR="00736972" w:rsidRPr="000F0F3E" w:rsidRDefault="0081400E" w:rsidP="00E665E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</w:t>
            </w:r>
            <w:r w:rsidR="00E665E6">
              <w:rPr>
                <w:rFonts w:ascii="Arial" w:hAnsi="Arial" w:cs="Arial"/>
                <w:b/>
                <w:sz w:val="22"/>
                <w:szCs w:val="22"/>
                <w:lang w:val="uk-UA"/>
              </w:rPr>
              <w:t>1</w:t>
            </w:r>
            <w:r w:rsidR="00570322">
              <w:rPr>
                <w:rFonts w:ascii="Arial" w:hAnsi="Arial" w:cs="Arial"/>
                <w:b/>
                <w:sz w:val="22"/>
                <w:szCs w:val="22"/>
                <w:lang w:val="uk-UA"/>
              </w:rPr>
              <w:t>*</w:t>
            </w:r>
          </w:p>
        </w:tc>
        <w:tc>
          <w:tcPr>
            <w:tcW w:w="2095" w:type="dxa"/>
            <w:gridSpan w:val="2"/>
          </w:tcPr>
          <w:p w:rsidR="00736972" w:rsidRPr="000F0F3E" w:rsidRDefault="0081400E" w:rsidP="00E665E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</w:t>
            </w:r>
            <w:r w:rsidR="00E665E6">
              <w:rPr>
                <w:rFonts w:ascii="Arial" w:hAnsi="Arial" w:cs="Arial"/>
                <w:b/>
                <w:sz w:val="22"/>
                <w:szCs w:val="22"/>
                <w:lang w:val="uk-UA"/>
              </w:rPr>
              <w:t>2</w:t>
            </w:r>
            <w:r w:rsidR="00570322">
              <w:rPr>
                <w:rFonts w:ascii="Arial" w:hAnsi="Arial" w:cs="Arial"/>
                <w:b/>
                <w:sz w:val="22"/>
                <w:szCs w:val="22"/>
                <w:lang w:val="uk-UA"/>
              </w:rPr>
              <w:t>*</w:t>
            </w:r>
          </w:p>
        </w:tc>
        <w:tc>
          <w:tcPr>
            <w:tcW w:w="2095" w:type="dxa"/>
            <w:gridSpan w:val="2"/>
          </w:tcPr>
          <w:p w:rsidR="00736972" w:rsidRPr="000F0F3E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2291" w:type="dxa"/>
            <w:gridSpan w:val="2"/>
          </w:tcPr>
          <w:p w:rsidR="00736972" w:rsidRPr="000F0F3E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</w:tr>
      <w:tr w:rsidR="00736972" w:rsidRPr="000F0F3E" w:rsidTr="008836FF">
        <w:trPr>
          <w:trHeight w:val="70"/>
        </w:trPr>
        <w:tc>
          <w:tcPr>
            <w:tcW w:w="3657" w:type="dxa"/>
            <w:vMerge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  <w:tc>
          <w:tcPr>
            <w:tcW w:w="1077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міське</w:t>
            </w:r>
          </w:p>
        </w:tc>
        <w:tc>
          <w:tcPr>
            <w:tcW w:w="1214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сільське</w:t>
            </w:r>
          </w:p>
        </w:tc>
      </w:tr>
      <w:tr w:rsidR="00736972" w:rsidRPr="000F0F3E" w:rsidTr="008836FF">
        <w:trPr>
          <w:trHeight w:val="70"/>
        </w:trPr>
        <w:tc>
          <w:tcPr>
            <w:tcW w:w="365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sz w:val="22"/>
                <w:szCs w:val="22"/>
              </w:rPr>
              <w:t>Кількість шлюбів (одиниць)</w:t>
            </w:r>
          </w:p>
        </w:tc>
        <w:tc>
          <w:tcPr>
            <w:tcW w:w="930" w:type="dxa"/>
          </w:tcPr>
          <w:p w:rsidR="00736972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47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51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106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0F0F3E" w:rsidTr="008836FF">
        <w:tc>
          <w:tcPr>
            <w:tcW w:w="365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sz w:val="22"/>
                <w:szCs w:val="22"/>
              </w:rPr>
              <w:t>Кількість шлюбів</w:t>
            </w:r>
            <w:r w:rsidRPr="000F0F3E">
              <w:rPr>
                <w:rFonts w:ascii="Arial" w:hAnsi="Arial" w:cs="Arial"/>
                <w:sz w:val="22"/>
                <w:szCs w:val="22"/>
                <w:lang w:val="uk-UA"/>
              </w:rPr>
              <w:t xml:space="preserve"> (на 1000 жителів)</w:t>
            </w:r>
          </w:p>
        </w:tc>
        <w:tc>
          <w:tcPr>
            <w:tcW w:w="930" w:type="dxa"/>
          </w:tcPr>
          <w:p w:rsidR="00736972" w:rsidRPr="00A26AE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A26AE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A26AE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0F0F3E" w:rsidTr="008836FF">
        <w:tc>
          <w:tcPr>
            <w:tcW w:w="365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sz w:val="22"/>
                <w:szCs w:val="22"/>
              </w:rPr>
              <w:t>Кількість розлучень (одиниць</w:t>
            </w:r>
            <w:r w:rsidRPr="000F0F3E">
              <w:rPr>
                <w:rFonts w:ascii="Arial" w:hAnsi="Arial" w:cs="Arial"/>
                <w:sz w:val="22"/>
                <w:szCs w:val="22"/>
                <w:lang w:val="uk-UA"/>
              </w:rPr>
              <w:t>)</w:t>
            </w:r>
          </w:p>
        </w:tc>
        <w:tc>
          <w:tcPr>
            <w:tcW w:w="930" w:type="dxa"/>
          </w:tcPr>
          <w:p w:rsidR="00736972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27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24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81400E" w:rsidRDefault="00E665E6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29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6972" w:rsidRPr="000F0F3E" w:rsidTr="008836FF">
        <w:tc>
          <w:tcPr>
            <w:tcW w:w="365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proofErr w:type="spellStart"/>
            <w:r w:rsidRPr="000F0F3E">
              <w:rPr>
                <w:rFonts w:ascii="Arial" w:hAnsi="Arial" w:cs="Arial"/>
                <w:sz w:val="22"/>
                <w:szCs w:val="22"/>
                <w:lang w:val="uk-UA"/>
              </w:rPr>
              <w:t>Кількіс</w:t>
            </w:r>
            <w:proofErr w:type="spellEnd"/>
            <w:r w:rsidRPr="000F0F3E">
              <w:rPr>
                <w:rFonts w:ascii="Arial" w:hAnsi="Arial" w:cs="Arial"/>
                <w:sz w:val="22"/>
                <w:szCs w:val="22"/>
              </w:rPr>
              <w:t>ть розлучень</w:t>
            </w:r>
            <w:r w:rsidRPr="000F0F3E">
              <w:rPr>
                <w:rFonts w:ascii="Arial" w:hAnsi="Arial" w:cs="Arial"/>
                <w:sz w:val="22"/>
                <w:szCs w:val="22"/>
                <w:lang w:val="uk-UA"/>
              </w:rPr>
              <w:t xml:space="preserve"> (на 1000 жителів)</w:t>
            </w:r>
          </w:p>
        </w:tc>
        <w:tc>
          <w:tcPr>
            <w:tcW w:w="930" w:type="dxa"/>
          </w:tcPr>
          <w:p w:rsidR="00736972" w:rsidRPr="00A26AE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A26AE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A26AE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7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</w:tcPr>
          <w:p w:rsidR="00736972" w:rsidRPr="000F0F3E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36972" w:rsidRPr="00570322" w:rsidRDefault="00570322" w:rsidP="00570322">
      <w:pPr>
        <w:pStyle w:val="a8"/>
        <w:rPr>
          <w:sz w:val="22"/>
          <w:szCs w:val="22"/>
          <w:lang w:val="uk-UA"/>
        </w:rPr>
      </w:pPr>
      <w:r w:rsidRPr="00570322">
        <w:rPr>
          <w:sz w:val="22"/>
          <w:szCs w:val="22"/>
          <w:lang w:val="uk-UA"/>
        </w:rPr>
        <w:t>*Кількість вказана по місту і селах разом</w:t>
      </w:r>
    </w:p>
    <w:p w:rsidR="00450ADF" w:rsidRDefault="00450AD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6A070F" w:rsidRDefault="006A070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736972" w:rsidRDefault="00736972" w:rsidP="00736972">
      <w:pPr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>Таблиця 1.6. Дані щодо міграційного руху населення. Міграційний рух населення в межах України та за межами України</w:t>
      </w:r>
    </w:p>
    <w:p w:rsidR="00736972" w:rsidRPr="00E50FC2" w:rsidRDefault="00736972" w:rsidP="00736972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E50FC2">
        <w:rPr>
          <w:rFonts w:ascii="Arial" w:hAnsi="Arial" w:cs="Arial"/>
          <w:b/>
          <w:sz w:val="22"/>
          <w:szCs w:val="22"/>
          <w:lang w:val="uk-UA"/>
        </w:rPr>
        <w:t>Джерела отримання інформації</w:t>
      </w:r>
    </w:p>
    <w:p w:rsidR="00736972" w:rsidRDefault="00736972" w:rsidP="00736972">
      <w:pPr>
        <w:jc w:val="center"/>
        <w:rPr>
          <w:rFonts w:ascii="Arial" w:hAnsi="Arial" w:cs="Arial"/>
          <w:sz w:val="22"/>
          <w:szCs w:val="22"/>
          <w:lang w:val="uk-UA"/>
        </w:rPr>
      </w:pPr>
      <w:r w:rsidRPr="00EE5F32">
        <w:rPr>
          <w:rFonts w:ascii="Arial" w:hAnsi="Arial" w:cs="Arial"/>
          <w:sz w:val="22"/>
          <w:szCs w:val="22"/>
          <w:lang w:val="uk-UA"/>
        </w:rPr>
        <w:t>запит до відповідних управлінь статистики</w:t>
      </w: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7"/>
        <w:gridCol w:w="930"/>
        <w:gridCol w:w="1165"/>
        <w:gridCol w:w="930"/>
        <w:gridCol w:w="1165"/>
        <w:gridCol w:w="930"/>
        <w:gridCol w:w="1165"/>
        <w:gridCol w:w="930"/>
        <w:gridCol w:w="1165"/>
        <w:gridCol w:w="1077"/>
        <w:gridCol w:w="1214"/>
      </w:tblGrid>
      <w:tr w:rsidR="00736972" w:rsidRPr="000F0F3E" w:rsidTr="008836FF">
        <w:trPr>
          <w:trHeight w:val="70"/>
        </w:trPr>
        <w:tc>
          <w:tcPr>
            <w:tcW w:w="3657" w:type="dxa"/>
            <w:vMerge w:val="restart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Показник</w:t>
            </w:r>
          </w:p>
        </w:tc>
        <w:tc>
          <w:tcPr>
            <w:tcW w:w="10671" w:type="dxa"/>
            <w:gridSpan w:val="10"/>
          </w:tcPr>
          <w:p w:rsidR="00736972" w:rsidRPr="000F0F3E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</w:rPr>
              <w:t>Роки</w:t>
            </w:r>
          </w:p>
        </w:tc>
      </w:tr>
      <w:tr w:rsidR="00736972" w:rsidRPr="000F0F3E" w:rsidTr="008836FF">
        <w:trPr>
          <w:trHeight w:val="70"/>
        </w:trPr>
        <w:tc>
          <w:tcPr>
            <w:tcW w:w="3657" w:type="dxa"/>
            <w:vMerge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095" w:type="dxa"/>
            <w:gridSpan w:val="2"/>
          </w:tcPr>
          <w:p w:rsidR="00736972" w:rsidRPr="000F0F3E" w:rsidRDefault="00CB5798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2020</w:t>
            </w:r>
          </w:p>
        </w:tc>
        <w:tc>
          <w:tcPr>
            <w:tcW w:w="2095" w:type="dxa"/>
            <w:gridSpan w:val="2"/>
          </w:tcPr>
          <w:p w:rsidR="00736972" w:rsidRPr="000F0F3E" w:rsidRDefault="00CB5798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2021</w:t>
            </w:r>
          </w:p>
        </w:tc>
        <w:tc>
          <w:tcPr>
            <w:tcW w:w="2095" w:type="dxa"/>
            <w:gridSpan w:val="2"/>
          </w:tcPr>
          <w:p w:rsidR="00736972" w:rsidRPr="000F0F3E" w:rsidRDefault="00CB5798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2022</w:t>
            </w:r>
          </w:p>
        </w:tc>
        <w:tc>
          <w:tcPr>
            <w:tcW w:w="2095" w:type="dxa"/>
            <w:gridSpan w:val="2"/>
          </w:tcPr>
          <w:p w:rsidR="00736972" w:rsidRPr="000F0F3E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2291" w:type="dxa"/>
            <w:gridSpan w:val="2"/>
          </w:tcPr>
          <w:p w:rsidR="00736972" w:rsidRPr="000F0F3E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</w:tr>
      <w:tr w:rsidR="00736972" w:rsidRPr="000F0F3E" w:rsidTr="008836FF">
        <w:trPr>
          <w:trHeight w:val="70"/>
        </w:trPr>
        <w:tc>
          <w:tcPr>
            <w:tcW w:w="3657" w:type="dxa"/>
            <w:vMerge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в межах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за межами</w:t>
            </w: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в межах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за межами</w:t>
            </w: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в межах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за межами</w:t>
            </w:r>
          </w:p>
        </w:tc>
        <w:tc>
          <w:tcPr>
            <w:tcW w:w="930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в межах</w:t>
            </w:r>
          </w:p>
        </w:tc>
        <w:tc>
          <w:tcPr>
            <w:tcW w:w="1165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за межами</w:t>
            </w:r>
          </w:p>
        </w:tc>
        <w:tc>
          <w:tcPr>
            <w:tcW w:w="1077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в межах</w:t>
            </w:r>
          </w:p>
        </w:tc>
        <w:tc>
          <w:tcPr>
            <w:tcW w:w="1214" w:type="dxa"/>
          </w:tcPr>
          <w:p w:rsidR="00736972" w:rsidRPr="000F0F3E" w:rsidRDefault="00736972" w:rsidP="008836FF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F0F3E">
              <w:rPr>
                <w:rFonts w:ascii="Arial" w:hAnsi="Arial" w:cs="Arial"/>
                <w:b/>
                <w:sz w:val="22"/>
                <w:szCs w:val="22"/>
                <w:lang w:val="uk-UA"/>
              </w:rPr>
              <w:t>за межами</w:t>
            </w:r>
          </w:p>
        </w:tc>
      </w:tr>
      <w:tr w:rsidR="00B23293" w:rsidRPr="005D4AD4" w:rsidTr="002E4E88">
        <w:trPr>
          <w:trHeight w:val="70"/>
        </w:trPr>
        <w:tc>
          <w:tcPr>
            <w:tcW w:w="3657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Число прибулих</w:t>
            </w:r>
            <w:r w:rsidRPr="005D4AD4">
              <w:rPr>
                <w:sz w:val="22"/>
                <w:szCs w:val="22"/>
              </w:rPr>
              <w:t xml:space="preserve"> (</w:t>
            </w:r>
            <w:r w:rsidRPr="005D4AD4">
              <w:rPr>
                <w:sz w:val="22"/>
                <w:szCs w:val="22"/>
                <w:lang w:val="uk-UA"/>
              </w:rPr>
              <w:t>осіб</w:t>
            </w:r>
            <w:r w:rsidRPr="005D4AD4">
              <w:rPr>
                <w:sz w:val="22"/>
                <w:szCs w:val="22"/>
              </w:rPr>
              <w:t>)</w:t>
            </w: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192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325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270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</w:tr>
      <w:tr w:rsidR="00B23293" w:rsidRPr="005D4AD4" w:rsidTr="002E4E88">
        <w:tc>
          <w:tcPr>
            <w:tcW w:w="3657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Число прибулих (на 1000 жителів)</w:t>
            </w: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0,192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0,325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0,27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</w:tr>
      <w:tr w:rsidR="00B23293" w:rsidRPr="005D4AD4" w:rsidTr="002E4E88">
        <w:tc>
          <w:tcPr>
            <w:tcW w:w="3657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Число вибулих</w:t>
            </w:r>
            <w:r w:rsidRPr="005D4AD4">
              <w:rPr>
                <w:sz w:val="22"/>
                <w:szCs w:val="22"/>
              </w:rPr>
              <w:t xml:space="preserve"> (о</w:t>
            </w:r>
            <w:proofErr w:type="spellStart"/>
            <w:r w:rsidRPr="005D4AD4">
              <w:rPr>
                <w:sz w:val="22"/>
                <w:szCs w:val="22"/>
                <w:lang w:val="uk-UA"/>
              </w:rPr>
              <w:t>сіб</w:t>
            </w:r>
            <w:proofErr w:type="spellEnd"/>
            <w:r w:rsidRPr="005D4AD4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141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</w:tr>
      <w:tr w:rsidR="00B23293" w:rsidRPr="005D4AD4" w:rsidTr="002E4E88">
        <w:tc>
          <w:tcPr>
            <w:tcW w:w="3657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Число вибулих (на 1000 жителів)</w:t>
            </w: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0,141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0,139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0,095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</w:tr>
      <w:tr w:rsidR="00B23293" w:rsidRPr="005D4AD4" w:rsidTr="002E4E88">
        <w:tc>
          <w:tcPr>
            <w:tcW w:w="3657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Приріст/скорочення (осіб)</w:t>
            </w: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51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186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146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</w:tr>
      <w:tr w:rsidR="00B23293" w:rsidRPr="005D4AD4" w:rsidTr="002E4E88">
        <w:tc>
          <w:tcPr>
            <w:tcW w:w="3657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Приріст/скорочення (на 1000 жителів)</w:t>
            </w: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  <w:lang w:val="uk-UA"/>
              </w:rPr>
            </w:pPr>
            <w:r w:rsidRPr="005D4AD4">
              <w:rPr>
                <w:sz w:val="22"/>
                <w:szCs w:val="22"/>
                <w:lang w:val="uk-UA"/>
              </w:rPr>
              <w:t>0,051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70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0,186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  <w:vAlign w:val="center"/>
          </w:tcPr>
          <w:p w:rsidR="00B23293" w:rsidRPr="005D4AD4" w:rsidRDefault="00B23293">
            <w:pPr>
              <w:pStyle w:val="a7"/>
              <w:spacing w:before="0" w:beforeAutospacing="0" w:after="0" w:afterAutospacing="0" w:line="70" w:lineRule="atLeast"/>
              <w:jc w:val="center"/>
              <w:rPr>
                <w:sz w:val="22"/>
                <w:szCs w:val="22"/>
              </w:rPr>
            </w:pPr>
            <w:r w:rsidRPr="005D4AD4">
              <w:rPr>
                <w:color w:val="000000"/>
                <w:sz w:val="22"/>
                <w:szCs w:val="22"/>
              </w:rPr>
              <w:t>0,175</w:t>
            </w: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930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165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:rsidR="00B23293" w:rsidRPr="005D4AD4" w:rsidRDefault="00B23293" w:rsidP="008836FF">
            <w:pPr>
              <w:rPr>
                <w:sz w:val="22"/>
                <w:szCs w:val="22"/>
              </w:rPr>
            </w:pPr>
          </w:p>
        </w:tc>
      </w:tr>
    </w:tbl>
    <w:p w:rsidR="00736972" w:rsidRPr="005D4AD4" w:rsidRDefault="00736972" w:rsidP="00736972">
      <w:pPr>
        <w:rPr>
          <w:b/>
          <w:sz w:val="22"/>
          <w:szCs w:val="22"/>
          <w:lang w:val="uk-UA"/>
        </w:rPr>
      </w:pPr>
    </w:p>
    <w:p w:rsidR="00B23293" w:rsidRPr="00B23293" w:rsidRDefault="00B23293" w:rsidP="00B23293">
      <w:pPr>
        <w:tabs>
          <w:tab w:val="left" w:pos="1740"/>
        </w:tabs>
        <w:spacing w:after="160"/>
        <w:rPr>
          <w:sz w:val="24"/>
          <w:szCs w:val="24"/>
          <w:lang w:val="ru-RU"/>
        </w:rPr>
      </w:pPr>
      <w:r w:rsidRPr="00B23293">
        <w:rPr>
          <w:rFonts w:ascii="Calibri" w:hAnsi="Calibri"/>
          <w:color w:val="000000"/>
          <w:sz w:val="20"/>
          <w:lang w:val="ru-RU"/>
        </w:rPr>
        <w:t xml:space="preserve">*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Показник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щодо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міграційного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руху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в межах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України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сформований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за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допомогою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Реєстру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територіальної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громади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та </w:t>
      </w:r>
      <w:proofErr w:type="spellStart"/>
      <w:proofErr w:type="gramStart"/>
      <w:r w:rsidRPr="00B23293">
        <w:rPr>
          <w:rFonts w:ascii="Calibri" w:hAnsi="Calibri"/>
          <w:color w:val="000000"/>
          <w:sz w:val="20"/>
          <w:lang w:val="ru-RU"/>
        </w:rPr>
        <w:t>містить</w:t>
      </w:r>
      <w:proofErr w:type="spellEnd"/>
      <w:proofErr w:type="gram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відомості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про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зареєстрованих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та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знятих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з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місця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реєстрації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осіб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в межах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громади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,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зазначені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дані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не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відображають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кількість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народжених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на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померлих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осіб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на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території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громади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,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внутрішньо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переміщених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осіб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,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що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проживають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в межах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громади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,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тощо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>.</w:t>
      </w:r>
    </w:p>
    <w:p w:rsidR="00F44A25" w:rsidRDefault="00B23293" w:rsidP="00B23293">
      <w:pPr>
        <w:rPr>
          <w:rFonts w:ascii="Arial" w:hAnsi="Arial" w:cs="Arial"/>
          <w:b/>
          <w:sz w:val="22"/>
          <w:szCs w:val="22"/>
          <w:lang w:val="uk-UA"/>
        </w:rPr>
      </w:pPr>
      <w:r w:rsidRPr="00B23293">
        <w:rPr>
          <w:rFonts w:ascii="Calibri" w:hAnsi="Calibri"/>
          <w:color w:val="000000"/>
          <w:sz w:val="20"/>
          <w:lang w:val="ru-RU"/>
        </w:rPr>
        <w:t xml:space="preserve">**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Відділ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надання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адміністративних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послуг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Саранської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селищної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ради не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володіє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інформацією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щодо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міграції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населення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за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межі</w:t>
      </w:r>
      <w:proofErr w:type="spellEnd"/>
      <w:r w:rsidRPr="00B23293">
        <w:rPr>
          <w:rFonts w:ascii="Calibri" w:hAnsi="Calibri"/>
          <w:color w:val="000000"/>
          <w:sz w:val="20"/>
          <w:lang w:val="ru-RU"/>
        </w:rPr>
        <w:t xml:space="preserve"> </w:t>
      </w:r>
      <w:proofErr w:type="spellStart"/>
      <w:r w:rsidRPr="00B23293">
        <w:rPr>
          <w:rFonts w:ascii="Calibri" w:hAnsi="Calibri"/>
          <w:color w:val="000000"/>
          <w:sz w:val="20"/>
          <w:lang w:val="ru-RU"/>
        </w:rPr>
        <w:t>України</w:t>
      </w:r>
      <w:proofErr w:type="spellEnd"/>
    </w:p>
    <w:p w:rsidR="00F44A25" w:rsidRDefault="00F44A25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A37BDF" w:rsidRDefault="00A37BD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A37BDF" w:rsidRDefault="00A37BDF" w:rsidP="00736972">
      <w:pPr>
        <w:rPr>
          <w:rFonts w:ascii="Arial" w:hAnsi="Arial" w:cs="Arial"/>
          <w:b/>
          <w:sz w:val="22"/>
          <w:szCs w:val="22"/>
          <w:lang w:val="uk-UA"/>
        </w:rPr>
      </w:pPr>
    </w:p>
    <w:p w:rsidR="00736972" w:rsidRDefault="00736972" w:rsidP="00736972">
      <w:pPr>
        <w:rPr>
          <w:rFonts w:ascii="Arial" w:hAnsi="Arial" w:cs="Arial"/>
          <w:b/>
          <w:sz w:val="22"/>
          <w:szCs w:val="22"/>
          <w:lang w:val="uk-UA"/>
        </w:rPr>
      </w:pPr>
      <w:r>
        <w:rPr>
          <w:rFonts w:ascii="Arial" w:hAnsi="Arial" w:cs="Arial"/>
          <w:b/>
          <w:sz w:val="22"/>
          <w:szCs w:val="22"/>
          <w:lang w:val="uk-UA"/>
        </w:rPr>
        <w:t xml:space="preserve">Таблиця 1.7. Дані щодо розподілу населення, яке має інвалідність, за віковими категоріями та групами інвалідності </w:t>
      </w:r>
    </w:p>
    <w:p w:rsidR="00736972" w:rsidRPr="00866448" w:rsidRDefault="00736972" w:rsidP="00736972">
      <w:pPr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866448">
        <w:rPr>
          <w:rFonts w:ascii="Arial" w:hAnsi="Arial" w:cs="Arial"/>
          <w:b/>
          <w:sz w:val="22"/>
          <w:szCs w:val="22"/>
          <w:lang w:val="uk-UA"/>
        </w:rPr>
        <w:t>Джерела отримання інформації</w:t>
      </w:r>
    </w:p>
    <w:p w:rsidR="00736972" w:rsidRDefault="00736972" w:rsidP="00736972">
      <w:pPr>
        <w:jc w:val="center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запит до відповідних лікарсько-консультативних комісій,</w:t>
      </w:r>
    </w:p>
    <w:p w:rsidR="00736972" w:rsidRPr="00866448" w:rsidRDefault="00736972" w:rsidP="00736972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uk-UA"/>
        </w:rPr>
        <w:t xml:space="preserve">медико-соціальних експертних комісій, управлінь охорони 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здоров’</w:t>
      </w:r>
      <w:proofErr w:type="spellEnd"/>
      <w:r w:rsidRPr="00866448">
        <w:rPr>
          <w:rFonts w:ascii="Arial" w:hAnsi="Arial" w:cs="Arial"/>
          <w:sz w:val="22"/>
          <w:szCs w:val="22"/>
          <w:lang w:val="ru-RU"/>
        </w:rPr>
        <w:t>я,</w:t>
      </w:r>
    </w:p>
    <w:p w:rsidR="00736972" w:rsidRPr="00866448" w:rsidRDefault="00736972" w:rsidP="00736972">
      <w:pPr>
        <w:jc w:val="center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sz w:val="22"/>
          <w:szCs w:val="22"/>
          <w:lang w:val="ru-RU"/>
        </w:rPr>
        <w:t>управлінь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статистики</w:t>
      </w:r>
    </w:p>
    <w:tbl>
      <w:tblPr>
        <w:tblW w:w="12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"/>
        <w:gridCol w:w="3652"/>
        <w:gridCol w:w="1276"/>
        <w:gridCol w:w="1276"/>
        <w:gridCol w:w="1275"/>
        <w:gridCol w:w="1269"/>
        <w:gridCol w:w="7"/>
        <w:gridCol w:w="1253"/>
        <w:gridCol w:w="23"/>
        <w:gridCol w:w="1417"/>
        <w:gridCol w:w="1418"/>
        <w:gridCol w:w="22"/>
      </w:tblGrid>
      <w:tr w:rsidR="00736972" w:rsidRPr="006547FC" w:rsidTr="00F603C4">
        <w:trPr>
          <w:gridBefore w:val="1"/>
          <w:wBefore w:w="34" w:type="dxa"/>
          <w:trHeight w:val="70"/>
        </w:trPr>
        <w:tc>
          <w:tcPr>
            <w:tcW w:w="3652" w:type="dxa"/>
            <w:vMerge w:val="restart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</w:rPr>
              <w:t>Показник</w:t>
            </w:r>
          </w:p>
        </w:tc>
        <w:tc>
          <w:tcPr>
            <w:tcW w:w="1276" w:type="dxa"/>
            <w:vMerge w:val="restart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Роки </w:t>
            </w:r>
          </w:p>
        </w:tc>
        <w:tc>
          <w:tcPr>
            <w:tcW w:w="1276" w:type="dxa"/>
            <w:vMerge w:val="restart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1275" w:type="dxa"/>
            <w:vMerge w:val="restart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Чоловіки</w:t>
            </w:r>
          </w:p>
        </w:tc>
        <w:tc>
          <w:tcPr>
            <w:tcW w:w="2529" w:type="dxa"/>
            <w:gridSpan w:val="3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І група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ІІ група</w:t>
            </w:r>
          </w:p>
        </w:tc>
        <w:tc>
          <w:tcPr>
            <w:tcW w:w="1440" w:type="dxa"/>
            <w:gridSpan w:val="2"/>
            <w:vMerge w:val="restart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ІІІ група</w:t>
            </w:r>
          </w:p>
        </w:tc>
      </w:tr>
      <w:tr w:rsidR="00736972" w:rsidRPr="006547FC" w:rsidTr="00F603C4">
        <w:trPr>
          <w:gridBefore w:val="1"/>
          <w:wBefore w:w="34" w:type="dxa"/>
          <w:trHeight w:val="401"/>
        </w:trPr>
        <w:tc>
          <w:tcPr>
            <w:tcW w:w="3652" w:type="dxa"/>
            <w:vMerge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vMerge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  <w:tc>
          <w:tcPr>
            <w:tcW w:w="1269" w:type="dxa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1260" w:type="dxa"/>
            <w:gridSpan w:val="2"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1440" w:type="dxa"/>
            <w:gridSpan w:val="2"/>
            <w:vMerge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Merge/>
            <w:vAlign w:val="center"/>
          </w:tcPr>
          <w:p w:rsidR="00736972" w:rsidRPr="006547FC" w:rsidRDefault="00736972" w:rsidP="008836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36972" w:rsidRPr="006547FC" w:rsidTr="00F603C4">
        <w:trPr>
          <w:gridBefore w:val="1"/>
          <w:wBefore w:w="34" w:type="dxa"/>
        </w:trPr>
        <w:tc>
          <w:tcPr>
            <w:tcW w:w="3652" w:type="dxa"/>
            <w:vMerge w:val="restart"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Кількість дітей </w:t>
            </w:r>
            <w:r w:rsidRPr="006547FC">
              <w:rPr>
                <w:rFonts w:ascii="Arial" w:hAnsi="Arial" w:cs="Arial"/>
                <w:b/>
                <w:sz w:val="22"/>
                <w:szCs w:val="22"/>
              </w:rPr>
              <w:t>0-1</w:t>
            </w:r>
            <w:r w:rsidRPr="006547FC">
              <w:rPr>
                <w:rFonts w:ascii="Arial" w:hAnsi="Arial" w:cs="Arial"/>
                <w:b/>
                <w:sz w:val="22"/>
                <w:szCs w:val="22"/>
                <w:lang w:val="uk-UA"/>
              </w:rPr>
              <w:t>7</w:t>
            </w:r>
            <w:r w:rsidRPr="006547FC">
              <w:rPr>
                <w:rFonts w:ascii="Arial" w:hAnsi="Arial" w:cs="Arial"/>
                <w:b/>
                <w:sz w:val="22"/>
                <w:szCs w:val="22"/>
              </w:rPr>
              <w:t xml:space="preserve"> років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з інвалідністю, які перебували на обліку</w:t>
            </w:r>
            <w:r w:rsidRPr="006547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в </w:t>
            </w:r>
            <w:r w:rsidRPr="007739FF">
              <w:rPr>
                <w:rFonts w:ascii="Arial" w:hAnsi="Arial" w:cs="Arial"/>
                <w:b/>
                <w:sz w:val="22"/>
                <w:szCs w:val="22"/>
                <w:lang w:val="uk-UA"/>
              </w:rPr>
              <w:t>лікарсько-</w:t>
            </w:r>
            <w:r w:rsidRPr="007739FF">
              <w:rPr>
                <w:rFonts w:ascii="Arial" w:hAnsi="Arial" w:cs="Arial"/>
                <w:b/>
                <w:sz w:val="22"/>
                <w:szCs w:val="22"/>
                <w:lang w:val="uk-UA"/>
              </w:rPr>
              <w:lastRenderedPageBreak/>
              <w:t>консультативних комісіях,</w:t>
            </w:r>
            <w:r w:rsidRPr="007739FF">
              <w:rPr>
                <w:rFonts w:ascii="Arial" w:hAnsi="Arial" w:cs="Arial"/>
                <w:b/>
                <w:sz w:val="22"/>
                <w:szCs w:val="22"/>
              </w:rPr>
              <w:t xml:space="preserve"> (осіб</w:t>
            </w:r>
            <w:r w:rsidRPr="006547FC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736972" w:rsidRPr="0081400E" w:rsidRDefault="0081400E" w:rsidP="00570322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lastRenderedPageBreak/>
              <w:t>20</w:t>
            </w:r>
            <w:r w:rsidR="00570322">
              <w:rPr>
                <w:rFonts w:ascii="Arial" w:hAnsi="Arial" w:cs="Arial"/>
                <w:sz w:val="22"/>
                <w:szCs w:val="22"/>
                <w:lang w:val="uk-UA"/>
              </w:rPr>
              <w:t>20</w:t>
            </w:r>
          </w:p>
        </w:tc>
        <w:tc>
          <w:tcPr>
            <w:tcW w:w="1276" w:type="dxa"/>
          </w:tcPr>
          <w:p w:rsidR="00736972" w:rsidRPr="0081400E" w:rsidRDefault="00357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37</w:t>
            </w:r>
          </w:p>
        </w:tc>
        <w:tc>
          <w:tcPr>
            <w:tcW w:w="1275" w:type="dxa"/>
          </w:tcPr>
          <w:p w:rsidR="00736972" w:rsidRPr="0081400E" w:rsidRDefault="00357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38</w:t>
            </w:r>
          </w:p>
        </w:tc>
        <w:tc>
          <w:tcPr>
            <w:tcW w:w="1269" w:type="dxa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736972" w:rsidRPr="006547FC" w:rsidTr="00F603C4">
        <w:trPr>
          <w:gridBefore w:val="1"/>
          <w:wBefore w:w="34" w:type="dxa"/>
        </w:trPr>
        <w:tc>
          <w:tcPr>
            <w:tcW w:w="3652" w:type="dxa"/>
            <w:vMerge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6972" w:rsidRPr="0081400E" w:rsidRDefault="0081400E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20</w:t>
            </w:r>
            <w:r w:rsidR="00570322">
              <w:rPr>
                <w:rFonts w:ascii="Arial" w:hAnsi="Arial" w:cs="Arial"/>
                <w:sz w:val="22"/>
                <w:szCs w:val="22"/>
                <w:lang w:val="uk-UA"/>
              </w:rPr>
              <w:t>21</w:t>
            </w:r>
          </w:p>
        </w:tc>
        <w:tc>
          <w:tcPr>
            <w:tcW w:w="1276" w:type="dxa"/>
          </w:tcPr>
          <w:p w:rsidR="00736972" w:rsidRPr="0081400E" w:rsidRDefault="00357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34</w:t>
            </w:r>
          </w:p>
        </w:tc>
        <w:tc>
          <w:tcPr>
            <w:tcW w:w="1275" w:type="dxa"/>
          </w:tcPr>
          <w:p w:rsidR="00736972" w:rsidRPr="0081400E" w:rsidRDefault="00357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37</w:t>
            </w:r>
          </w:p>
        </w:tc>
        <w:tc>
          <w:tcPr>
            <w:tcW w:w="1269" w:type="dxa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736972" w:rsidRPr="006547FC" w:rsidTr="00F603C4">
        <w:trPr>
          <w:gridBefore w:val="1"/>
          <w:wBefore w:w="34" w:type="dxa"/>
        </w:trPr>
        <w:tc>
          <w:tcPr>
            <w:tcW w:w="3652" w:type="dxa"/>
            <w:vMerge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6972" w:rsidRPr="0081400E" w:rsidRDefault="0081400E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202</w:t>
            </w:r>
            <w:r w:rsidR="00570322"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76" w:type="dxa"/>
          </w:tcPr>
          <w:p w:rsidR="00736972" w:rsidRPr="0081400E" w:rsidRDefault="00357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36</w:t>
            </w:r>
          </w:p>
        </w:tc>
        <w:tc>
          <w:tcPr>
            <w:tcW w:w="1275" w:type="dxa"/>
          </w:tcPr>
          <w:p w:rsidR="00736972" w:rsidRPr="0081400E" w:rsidRDefault="00357975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29</w:t>
            </w:r>
          </w:p>
        </w:tc>
        <w:tc>
          <w:tcPr>
            <w:tcW w:w="1269" w:type="dxa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736972" w:rsidRPr="006547FC" w:rsidTr="00F603C4">
        <w:trPr>
          <w:gridBefore w:val="1"/>
          <w:wBefore w:w="34" w:type="dxa"/>
        </w:trPr>
        <w:tc>
          <w:tcPr>
            <w:tcW w:w="3652" w:type="dxa"/>
            <w:vMerge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6972" w:rsidRPr="0081400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</w:tcPr>
          <w:p w:rsidR="00736972" w:rsidRPr="0081400E" w:rsidRDefault="00736972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9" w:type="dxa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736972" w:rsidRPr="006547FC" w:rsidTr="00F603C4">
        <w:trPr>
          <w:gridBefore w:val="1"/>
          <w:wBefore w:w="34" w:type="dxa"/>
        </w:trPr>
        <w:tc>
          <w:tcPr>
            <w:tcW w:w="3652" w:type="dxa"/>
            <w:vMerge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736972" w:rsidRPr="006547FC" w:rsidRDefault="00736972" w:rsidP="00883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9" w:type="dxa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736972" w:rsidRPr="006547FC" w:rsidRDefault="00736972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F603C4" w:rsidRPr="006547FC" w:rsidTr="00F603C4">
        <w:trPr>
          <w:gridBefore w:val="1"/>
          <w:wBefore w:w="34" w:type="dxa"/>
        </w:trPr>
        <w:tc>
          <w:tcPr>
            <w:tcW w:w="3652" w:type="dxa"/>
            <w:vMerge w:val="restart"/>
          </w:tcPr>
          <w:p w:rsidR="00F603C4" w:rsidRPr="006547FC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6547FC">
              <w:rPr>
                <w:rFonts w:ascii="Arial" w:hAnsi="Arial" w:cs="Arial"/>
                <w:sz w:val="22"/>
                <w:szCs w:val="22"/>
                <w:lang w:val="uk-UA"/>
              </w:rPr>
              <w:t>із них підгрупа А</w:t>
            </w: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F603C4" w:rsidRPr="00357975" w:rsidRDefault="00F603C4" w:rsidP="00F603C4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1275" w:type="dxa"/>
          </w:tcPr>
          <w:p w:rsidR="00F603C4" w:rsidRPr="00357975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69" w:type="dxa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F603C4" w:rsidRPr="006547FC" w:rsidTr="00F603C4">
        <w:trPr>
          <w:gridBefore w:val="1"/>
          <w:wBefore w:w="34" w:type="dxa"/>
        </w:trPr>
        <w:tc>
          <w:tcPr>
            <w:tcW w:w="3652" w:type="dxa"/>
            <w:vMerge/>
          </w:tcPr>
          <w:p w:rsidR="00F603C4" w:rsidRPr="006547FC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F603C4" w:rsidRPr="00F603C4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5</w:t>
            </w:r>
          </w:p>
        </w:tc>
        <w:tc>
          <w:tcPr>
            <w:tcW w:w="1275" w:type="dxa"/>
          </w:tcPr>
          <w:p w:rsidR="00F603C4" w:rsidRPr="00F603C4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69" w:type="dxa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F603C4" w:rsidRPr="006547FC" w:rsidTr="00F603C4">
        <w:trPr>
          <w:gridBefore w:val="1"/>
          <w:wBefore w:w="34" w:type="dxa"/>
        </w:trPr>
        <w:tc>
          <w:tcPr>
            <w:tcW w:w="3652" w:type="dxa"/>
          </w:tcPr>
          <w:p w:rsidR="00F603C4" w:rsidRPr="006547FC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276" w:type="dxa"/>
          </w:tcPr>
          <w:p w:rsidR="00F603C4" w:rsidRPr="00F603C4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5</w:t>
            </w:r>
          </w:p>
        </w:tc>
        <w:tc>
          <w:tcPr>
            <w:tcW w:w="1275" w:type="dxa"/>
          </w:tcPr>
          <w:p w:rsidR="00F603C4" w:rsidRPr="00F603C4" w:rsidRDefault="00F603C4" w:rsidP="008836F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1269" w:type="dxa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440" w:type="dxa"/>
            <w:gridSpan w:val="2"/>
          </w:tcPr>
          <w:p w:rsidR="00F603C4" w:rsidRPr="006547FC" w:rsidRDefault="00F603C4" w:rsidP="008836F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 w:rsidRPr="006547FC">
              <w:rPr>
                <w:rFonts w:ascii="Arial" w:hAnsi="Arial" w:cs="Arial"/>
                <w:sz w:val="22"/>
                <w:szCs w:val="22"/>
              </w:rPr>
              <w:t>у тому числі:</w:t>
            </w: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 w:val="restart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 w:rsidRPr="006547FC">
              <w:rPr>
                <w:rFonts w:ascii="Arial" w:hAnsi="Arial" w:cs="Arial"/>
                <w:sz w:val="22"/>
                <w:szCs w:val="22"/>
              </w:rPr>
              <w:t>з ураженнями органів зору</w:t>
            </w: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 w:val="restart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 w:rsidRPr="006547FC">
              <w:rPr>
                <w:rFonts w:ascii="Arial" w:hAnsi="Arial" w:cs="Arial"/>
                <w:sz w:val="22"/>
                <w:szCs w:val="22"/>
              </w:rPr>
              <w:t>з ураженнями органів слуху</w:t>
            </w: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 w:val="restart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 w:rsidRPr="006547FC">
              <w:rPr>
                <w:rFonts w:ascii="Arial" w:hAnsi="Arial" w:cs="Arial"/>
                <w:sz w:val="22"/>
                <w:szCs w:val="22"/>
              </w:rPr>
              <w:t xml:space="preserve">із психічними захворюваннями </w:t>
            </w: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4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 w:val="restart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 w:rsidRPr="006547FC">
              <w:rPr>
                <w:rFonts w:ascii="Arial" w:hAnsi="Arial" w:cs="Arial"/>
                <w:sz w:val="22"/>
                <w:szCs w:val="22"/>
              </w:rPr>
              <w:t>з розумовою відсталістю</w:t>
            </w: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3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 w:val="restart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 w:rsidRPr="006547FC">
              <w:rPr>
                <w:rFonts w:ascii="Arial" w:hAnsi="Arial" w:cs="Arial"/>
                <w:sz w:val="22"/>
                <w:szCs w:val="22"/>
              </w:rPr>
              <w:t>з ураженням опорно-рухового апарату</w:t>
            </w: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2020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2021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2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  <w:tc>
          <w:tcPr>
            <w:tcW w:w="1276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0</w:t>
            </w:r>
          </w:p>
        </w:tc>
        <w:tc>
          <w:tcPr>
            <w:tcW w:w="1275" w:type="dxa"/>
          </w:tcPr>
          <w:p w:rsidR="00F603C4" w:rsidRPr="00F603C4" w:rsidRDefault="00F603C4" w:rsidP="00BA7F8F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sz w:val="22"/>
                <w:szCs w:val="22"/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03C4" w:rsidRPr="006547FC" w:rsidTr="00F603C4">
        <w:trPr>
          <w:gridAfter w:val="1"/>
          <w:wAfter w:w="22" w:type="dxa"/>
        </w:trPr>
        <w:tc>
          <w:tcPr>
            <w:tcW w:w="3686" w:type="dxa"/>
            <w:gridSpan w:val="2"/>
            <w:vMerge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:rsidR="00F603C4" w:rsidRPr="006547FC" w:rsidRDefault="00F603C4" w:rsidP="00BA7F8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F603C4" w:rsidRPr="006547FC" w:rsidRDefault="00F603C4" w:rsidP="00BA7F8F">
            <w:pPr>
              <w:tabs>
                <w:tab w:val="left" w:pos="1298"/>
              </w:tabs>
              <w:ind w:right="12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8191B" w:rsidRPr="007F5975" w:rsidRDefault="00780619" w:rsidP="006A070F">
      <w:pPr>
        <w:rPr>
          <w:lang w:val="uk-UA"/>
        </w:rPr>
      </w:pPr>
    </w:p>
    <w:sectPr w:rsidR="00B8191B" w:rsidRPr="007F5975" w:rsidSect="00CE7C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619" w:rsidRDefault="00780619" w:rsidP="00F40C66">
      <w:r>
        <w:separator/>
      </w:r>
    </w:p>
  </w:endnote>
  <w:endnote w:type="continuationSeparator" w:id="0">
    <w:p w:rsidR="00780619" w:rsidRDefault="00780619" w:rsidP="00F40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53" w:rsidRDefault="001E70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15248"/>
      <w:docPartObj>
        <w:docPartGallery w:val="Page Numbers (Bottom of Page)"/>
        <w:docPartUnique/>
      </w:docPartObj>
    </w:sdtPr>
    <w:sdtContent>
      <w:p w:rsidR="00CE7C28" w:rsidRDefault="00CE7C28">
        <w:pPr>
          <w:pStyle w:val="a5"/>
          <w:jc w:val="center"/>
          <w:rPr>
            <w:lang w:val="uk-UA"/>
          </w:rPr>
        </w:pPr>
      </w:p>
      <w:p w:rsidR="00CE7C28" w:rsidRDefault="0057470F">
        <w:pPr>
          <w:pStyle w:val="a5"/>
          <w:jc w:val="center"/>
        </w:pPr>
        <w:fldSimple w:instr=" PAGE   \* MERGEFORMAT ">
          <w:r w:rsidR="000A0761">
            <w:rPr>
              <w:noProof/>
            </w:rPr>
            <w:t>17</w:t>
          </w:r>
        </w:fldSimple>
      </w:p>
    </w:sdtContent>
  </w:sdt>
  <w:p w:rsidR="00F40C66" w:rsidRDefault="00F40C6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53" w:rsidRDefault="001E70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619" w:rsidRDefault="00780619" w:rsidP="00F40C66">
      <w:r>
        <w:separator/>
      </w:r>
    </w:p>
  </w:footnote>
  <w:footnote w:type="continuationSeparator" w:id="0">
    <w:p w:rsidR="00780619" w:rsidRDefault="00780619" w:rsidP="00F40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53" w:rsidRDefault="001E70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53" w:rsidRDefault="001E705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053" w:rsidRDefault="001E70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66C2"/>
    <w:multiLevelType w:val="hybridMultilevel"/>
    <w:tmpl w:val="C066A3EC"/>
    <w:lvl w:ilvl="0" w:tplc="CF020B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975"/>
    <w:rsid w:val="000345F7"/>
    <w:rsid w:val="00082211"/>
    <w:rsid w:val="000A0761"/>
    <w:rsid w:val="000A52D6"/>
    <w:rsid w:val="001E7053"/>
    <w:rsid w:val="00260ED1"/>
    <w:rsid w:val="00293DE9"/>
    <w:rsid w:val="002C2006"/>
    <w:rsid w:val="002E01F7"/>
    <w:rsid w:val="00317BBF"/>
    <w:rsid w:val="003329DB"/>
    <w:rsid w:val="00357975"/>
    <w:rsid w:val="00412D8A"/>
    <w:rsid w:val="00450ADF"/>
    <w:rsid w:val="004904D6"/>
    <w:rsid w:val="00535C06"/>
    <w:rsid w:val="00570322"/>
    <w:rsid w:val="0057470F"/>
    <w:rsid w:val="005D4AD4"/>
    <w:rsid w:val="005D7981"/>
    <w:rsid w:val="0061507A"/>
    <w:rsid w:val="006A070F"/>
    <w:rsid w:val="006C3559"/>
    <w:rsid w:val="00710806"/>
    <w:rsid w:val="007172DE"/>
    <w:rsid w:val="00736972"/>
    <w:rsid w:val="00780619"/>
    <w:rsid w:val="00795BC6"/>
    <w:rsid w:val="007E4343"/>
    <w:rsid w:val="007F5975"/>
    <w:rsid w:val="0081400E"/>
    <w:rsid w:val="008456FB"/>
    <w:rsid w:val="0084774A"/>
    <w:rsid w:val="008605A3"/>
    <w:rsid w:val="00907351"/>
    <w:rsid w:val="00933969"/>
    <w:rsid w:val="00950AF8"/>
    <w:rsid w:val="00984263"/>
    <w:rsid w:val="009C325A"/>
    <w:rsid w:val="009E4AAE"/>
    <w:rsid w:val="00A26AEE"/>
    <w:rsid w:val="00A37BDF"/>
    <w:rsid w:val="00A40647"/>
    <w:rsid w:val="00AB42A8"/>
    <w:rsid w:val="00AD08C4"/>
    <w:rsid w:val="00AD4B6F"/>
    <w:rsid w:val="00B07F84"/>
    <w:rsid w:val="00B23293"/>
    <w:rsid w:val="00B813C2"/>
    <w:rsid w:val="00B83096"/>
    <w:rsid w:val="00C110A2"/>
    <w:rsid w:val="00C16E8B"/>
    <w:rsid w:val="00C24A9D"/>
    <w:rsid w:val="00C476D1"/>
    <w:rsid w:val="00CA4106"/>
    <w:rsid w:val="00CB5798"/>
    <w:rsid w:val="00CE41F7"/>
    <w:rsid w:val="00CE7C28"/>
    <w:rsid w:val="00D87F7E"/>
    <w:rsid w:val="00DC7BC3"/>
    <w:rsid w:val="00E42FF6"/>
    <w:rsid w:val="00E665E6"/>
    <w:rsid w:val="00EC53B2"/>
    <w:rsid w:val="00F40C66"/>
    <w:rsid w:val="00F44A25"/>
    <w:rsid w:val="00F603C4"/>
    <w:rsid w:val="00FA5012"/>
    <w:rsid w:val="00FE0FEA"/>
    <w:rsid w:val="00FE7D01"/>
    <w:rsid w:val="00FF7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75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hr-HR" w:eastAsia="ru-RU"/>
    </w:rPr>
  </w:style>
  <w:style w:type="paragraph" w:styleId="4">
    <w:name w:val="heading 4"/>
    <w:basedOn w:val="a"/>
    <w:next w:val="a"/>
    <w:link w:val="40"/>
    <w:qFormat/>
    <w:rsid w:val="007F5975"/>
    <w:pPr>
      <w:keepNext/>
      <w:jc w:val="both"/>
      <w:outlineLvl w:val="3"/>
    </w:pPr>
    <w:rPr>
      <w:rFonts w:ascii="Garamond" w:hAnsi="Garamond"/>
      <w:b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F5975"/>
    <w:rPr>
      <w:rFonts w:ascii="Garamond" w:eastAsia="Times New Roman" w:hAnsi="Garamond" w:cs="Times New Roman"/>
      <w:b/>
      <w:sz w:val="26"/>
      <w:szCs w:val="24"/>
      <w:lang w:val="en-GB" w:eastAsia="ru-RU"/>
    </w:rPr>
  </w:style>
  <w:style w:type="paragraph" w:customStyle="1" w:styleId="xl30">
    <w:name w:val="xl30"/>
    <w:basedOn w:val="a"/>
    <w:rsid w:val="00736972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4"/>
      <w:szCs w:val="24"/>
      <w:lang w:val="ru-RU"/>
    </w:rPr>
  </w:style>
  <w:style w:type="paragraph" w:customStyle="1" w:styleId="xl24">
    <w:name w:val="xl24"/>
    <w:basedOn w:val="a"/>
    <w:rsid w:val="00736972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F40C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0C66"/>
    <w:rPr>
      <w:rFonts w:ascii="Times New Roman" w:eastAsia="Times New Roman" w:hAnsi="Times New Roman" w:cs="Times New Roman"/>
      <w:sz w:val="26"/>
      <w:szCs w:val="20"/>
      <w:lang w:val="hr-HR" w:eastAsia="ru-RU"/>
    </w:rPr>
  </w:style>
  <w:style w:type="paragraph" w:styleId="a5">
    <w:name w:val="footer"/>
    <w:basedOn w:val="a"/>
    <w:link w:val="a6"/>
    <w:uiPriority w:val="99"/>
    <w:unhideWhenUsed/>
    <w:rsid w:val="00F40C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0C66"/>
    <w:rPr>
      <w:rFonts w:ascii="Times New Roman" w:eastAsia="Times New Roman" w:hAnsi="Times New Roman" w:cs="Times New Roman"/>
      <w:sz w:val="26"/>
      <w:szCs w:val="20"/>
      <w:lang w:val="hr-HR" w:eastAsia="ru-RU"/>
    </w:rPr>
  </w:style>
  <w:style w:type="paragraph" w:customStyle="1" w:styleId="docdata">
    <w:name w:val="docdata"/>
    <w:aliases w:val="docy,v5,2447,baiaagaaboqcaaadyacaaaxwbwaaaaaaaaaaaaaaaaaaaaaaaaaaaaaaaaaaaaaaaaaaaaaaaaaaaaaaaaaaaaaaaaaaaaaaaaaaaaaaaaaaaaaaaaaaaaaaaaaaaaaaaaaaaaaaaaaaaaaaaaaaaaaaaaaaaaaaaaaaaaaaaaaaaaaaaaaaaaaaaaaaaaaaaaaaaaaaaaaaaaaaaaaaaaaaaaaaaaaaaaaaaaaa"/>
    <w:basedOn w:val="a"/>
    <w:rsid w:val="00B23293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Normal (Web)"/>
    <w:basedOn w:val="a"/>
    <w:uiPriority w:val="99"/>
    <w:unhideWhenUsed/>
    <w:rsid w:val="00B23293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8">
    <w:name w:val="List Paragraph"/>
    <w:basedOn w:val="a"/>
    <w:uiPriority w:val="34"/>
    <w:qFormat/>
    <w:rsid w:val="005703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AD97F5-9493-4D68-90B1-63F45DC5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cp:lastPrinted>2023-03-13T11:19:00Z</cp:lastPrinted>
  <dcterms:created xsi:type="dcterms:W3CDTF">2022-04-18T13:49:00Z</dcterms:created>
  <dcterms:modified xsi:type="dcterms:W3CDTF">2023-03-13T12:16:00Z</dcterms:modified>
</cp:coreProperties>
</file>